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9694" w14:textId="50FB52E4" w:rsidR="006D3DCE" w:rsidRPr="006638D4" w:rsidRDefault="006D3DCE" w:rsidP="009D01B0">
      <w:pPr>
        <w:spacing w:after="0"/>
        <w:rPr>
          <w:rFonts w:ascii="Calibri" w:hAnsi="Calibri" w:cs="Calibri"/>
          <w:b/>
          <w:bCs/>
          <w:sz w:val="24"/>
          <w:szCs w:val="24"/>
        </w:rPr>
      </w:pPr>
      <w:r w:rsidRPr="006638D4">
        <w:rPr>
          <w:rFonts w:ascii="Calibri" w:hAnsi="Calibri" w:cs="Calibri"/>
          <w:b/>
          <w:bCs/>
          <w:sz w:val="24"/>
          <w:szCs w:val="24"/>
        </w:rPr>
        <w:t>Scope, roles, and minimum standards</w:t>
      </w:r>
    </w:p>
    <w:p w14:paraId="4F02824F"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Scope</w:t>
      </w:r>
    </w:p>
    <w:p w14:paraId="2E4DE2AC" w14:textId="525FE6F0" w:rsidR="006D3DCE" w:rsidRPr="00A726BA" w:rsidRDefault="006D3DCE" w:rsidP="009D01B0">
      <w:pPr>
        <w:numPr>
          <w:ilvl w:val="0"/>
          <w:numId w:val="1"/>
        </w:numPr>
        <w:spacing w:after="0"/>
        <w:rPr>
          <w:rFonts w:ascii="Calibri" w:hAnsi="Calibri" w:cs="Calibri"/>
          <w:sz w:val="20"/>
          <w:szCs w:val="20"/>
        </w:rPr>
      </w:pPr>
      <w:r w:rsidRPr="00A726BA">
        <w:rPr>
          <w:rFonts w:ascii="Calibri" w:hAnsi="Calibri" w:cs="Calibri"/>
          <w:sz w:val="20"/>
          <w:szCs w:val="20"/>
        </w:rPr>
        <w:t>Team travel</w:t>
      </w:r>
    </w:p>
    <w:p w14:paraId="7CFDAF61" w14:textId="77777777" w:rsidR="006D3DCE" w:rsidRDefault="006D3DCE" w:rsidP="009D01B0">
      <w:pPr>
        <w:numPr>
          <w:ilvl w:val="0"/>
          <w:numId w:val="1"/>
        </w:numPr>
        <w:spacing w:after="0"/>
        <w:rPr>
          <w:rFonts w:ascii="Calibri" w:hAnsi="Calibri" w:cs="Calibri"/>
          <w:sz w:val="20"/>
          <w:szCs w:val="20"/>
        </w:rPr>
      </w:pPr>
      <w:r w:rsidRPr="00A726BA">
        <w:rPr>
          <w:rFonts w:ascii="Calibri" w:hAnsi="Calibri" w:cs="Calibri"/>
          <w:sz w:val="20"/>
          <w:szCs w:val="20"/>
        </w:rPr>
        <w:t xml:space="preserve">Participants include </w:t>
      </w:r>
      <w:r w:rsidRPr="00A726BA">
        <w:rPr>
          <w:rFonts w:ascii="Calibri" w:hAnsi="Calibri" w:cs="Calibri"/>
          <w:b/>
          <w:bCs/>
          <w:sz w:val="20"/>
          <w:szCs w:val="20"/>
        </w:rPr>
        <w:t>wheelchair users</w:t>
      </w:r>
      <w:r w:rsidRPr="00A726BA">
        <w:rPr>
          <w:rFonts w:ascii="Calibri" w:hAnsi="Calibri" w:cs="Calibri"/>
          <w:sz w:val="20"/>
          <w:szCs w:val="20"/>
        </w:rPr>
        <w:t xml:space="preserve"> (manual and/or powered), plus staff and supporters.</w:t>
      </w:r>
    </w:p>
    <w:p w14:paraId="18A60EEE" w14:textId="4AB6E2AC" w:rsidR="002547CB" w:rsidRPr="002547CB" w:rsidRDefault="002547CB" w:rsidP="009D01B0">
      <w:pPr>
        <w:pStyle w:val="ListParagraph"/>
        <w:numPr>
          <w:ilvl w:val="0"/>
          <w:numId w:val="1"/>
        </w:numPr>
        <w:spacing w:after="0"/>
        <w:rPr>
          <w:rFonts w:ascii="Calibri" w:hAnsi="Calibri" w:cs="Calibri"/>
          <w:sz w:val="20"/>
          <w:szCs w:val="20"/>
        </w:rPr>
      </w:pPr>
      <w:r w:rsidRPr="002547CB">
        <w:rPr>
          <w:rFonts w:ascii="Calibri" w:hAnsi="Calibri" w:cs="Calibri"/>
          <w:sz w:val="20"/>
          <w:szCs w:val="20"/>
        </w:rPr>
        <w:t xml:space="preserve">Minimum standard: </w:t>
      </w:r>
      <w:r>
        <w:rPr>
          <w:rFonts w:ascii="Calibri" w:hAnsi="Calibri" w:cs="Calibri"/>
          <w:sz w:val="20"/>
          <w:szCs w:val="20"/>
        </w:rPr>
        <w:t xml:space="preserve">When moving as a group </w:t>
      </w:r>
      <w:r w:rsidRPr="002547CB">
        <w:rPr>
          <w:rFonts w:ascii="Calibri" w:hAnsi="Calibri" w:cs="Calibri"/>
          <w:sz w:val="20"/>
          <w:szCs w:val="20"/>
        </w:rPr>
        <w:t>every wheelchair user has one trained buddy and where possible a backup for movement, crowd management, and communications.</w:t>
      </w:r>
    </w:p>
    <w:p w14:paraId="6BFE5F97" w14:textId="77777777" w:rsidR="002547CB" w:rsidRPr="00A726BA" w:rsidRDefault="002547CB" w:rsidP="009D01B0">
      <w:pPr>
        <w:spacing w:after="0"/>
        <w:ind w:left="720"/>
        <w:rPr>
          <w:rFonts w:ascii="Calibri" w:hAnsi="Calibri" w:cs="Calibri"/>
          <w:sz w:val="20"/>
          <w:szCs w:val="20"/>
        </w:rPr>
      </w:pPr>
    </w:p>
    <w:p w14:paraId="2B3E26B5" w14:textId="0CCF0AE3"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 xml:space="preserve">Roles </w:t>
      </w:r>
    </w:p>
    <w:p w14:paraId="54F0C7FD" w14:textId="77777777" w:rsidR="004276FC" w:rsidRPr="004276FC" w:rsidRDefault="006D3DCE" w:rsidP="009D01B0">
      <w:pPr>
        <w:numPr>
          <w:ilvl w:val="0"/>
          <w:numId w:val="2"/>
        </w:numPr>
        <w:spacing w:after="0"/>
        <w:rPr>
          <w:rFonts w:ascii="Calibri" w:hAnsi="Calibri" w:cs="Calibri"/>
          <w:sz w:val="20"/>
          <w:szCs w:val="20"/>
        </w:rPr>
      </w:pPr>
      <w:r w:rsidRPr="00A726BA">
        <w:rPr>
          <w:rFonts w:ascii="Calibri" w:hAnsi="Calibri" w:cs="Calibri"/>
          <w:b/>
          <w:bCs/>
          <w:sz w:val="20"/>
          <w:szCs w:val="20"/>
        </w:rPr>
        <w:t>Trip Lead (TL):</w:t>
      </w:r>
      <w:r w:rsidR="002547CB">
        <w:rPr>
          <w:rFonts w:ascii="Calibri" w:hAnsi="Calibri" w:cs="Calibri"/>
          <w:b/>
          <w:bCs/>
          <w:sz w:val="20"/>
          <w:szCs w:val="20"/>
        </w:rPr>
        <w:t xml:space="preserve"> </w:t>
      </w:r>
    </w:p>
    <w:p w14:paraId="743899C3" w14:textId="77777777" w:rsidR="004276FC" w:rsidRPr="004276FC" w:rsidRDefault="002547CB" w:rsidP="004276FC">
      <w:pPr>
        <w:numPr>
          <w:ilvl w:val="1"/>
          <w:numId w:val="2"/>
        </w:numPr>
        <w:spacing w:after="0"/>
        <w:rPr>
          <w:rFonts w:ascii="Calibri" w:hAnsi="Calibri" w:cs="Calibri"/>
          <w:sz w:val="20"/>
          <w:szCs w:val="20"/>
        </w:rPr>
      </w:pPr>
      <w:r>
        <w:rPr>
          <w:rFonts w:ascii="Calibri" w:hAnsi="Calibri" w:cs="Calibri"/>
          <w:b/>
          <w:bCs/>
          <w:sz w:val="20"/>
          <w:szCs w:val="20"/>
        </w:rPr>
        <w:t>Rick Rodgers</w:t>
      </w:r>
      <w:r w:rsidR="00F774BA">
        <w:rPr>
          <w:rFonts w:ascii="Calibri" w:hAnsi="Calibri" w:cs="Calibri"/>
          <w:b/>
          <w:bCs/>
          <w:sz w:val="20"/>
          <w:szCs w:val="20"/>
        </w:rPr>
        <w:t xml:space="preserve"> </w:t>
      </w:r>
    </w:p>
    <w:p w14:paraId="39C726D6" w14:textId="77777777" w:rsidR="004276FC" w:rsidRDefault="00F774BA" w:rsidP="004276FC">
      <w:pPr>
        <w:numPr>
          <w:ilvl w:val="1"/>
          <w:numId w:val="2"/>
        </w:numPr>
        <w:spacing w:after="0"/>
        <w:rPr>
          <w:rFonts w:ascii="Calibri" w:hAnsi="Calibri" w:cs="Calibri"/>
          <w:sz w:val="20"/>
          <w:szCs w:val="20"/>
        </w:rPr>
      </w:pPr>
      <w:r>
        <w:rPr>
          <w:rFonts w:ascii="Calibri" w:hAnsi="Calibri" w:cs="Calibri"/>
          <w:b/>
          <w:bCs/>
          <w:sz w:val="20"/>
          <w:szCs w:val="20"/>
        </w:rPr>
        <w:t>+447515443625</w:t>
      </w:r>
      <w:r w:rsidR="006D3DCE" w:rsidRPr="00A726BA">
        <w:rPr>
          <w:rFonts w:ascii="Calibri" w:hAnsi="Calibri" w:cs="Calibri"/>
          <w:sz w:val="20"/>
          <w:szCs w:val="20"/>
        </w:rPr>
        <w:t xml:space="preserve"> </w:t>
      </w:r>
    </w:p>
    <w:p w14:paraId="0A5FBB02" w14:textId="225BE0AE" w:rsidR="006D3DCE" w:rsidRPr="00A726BA" w:rsidRDefault="004276FC" w:rsidP="004276FC">
      <w:pPr>
        <w:numPr>
          <w:ilvl w:val="1"/>
          <w:numId w:val="2"/>
        </w:numPr>
        <w:spacing w:after="0"/>
        <w:rPr>
          <w:rFonts w:ascii="Calibri" w:hAnsi="Calibri" w:cs="Calibri"/>
          <w:sz w:val="20"/>
          <w:szCs w:val="20"/>
        </w:rPr>
      </w:pPr>
      <w:r>
        <w:rPr>
          <w:rFonts w:ascii="Calibri" w:hAnsi="Calibri" w:cs="Calibri"/>
          <w:sz w:val="20"/>
          <w:szCs w:val="20"/>
        </w:rPr>
        <w:t>O</w:t>
      </w:r>
      <w:r w:rsidR="006D3DCE" w:rsidRPr="00A726BA">
        <w:rPr>
          <w:rFonts w:ascii="Calibri" w:hAnsi="Calibri" w:cs="Calibri"/>
          <w:sz w:val="20"/>
          <w:szCs w:val="20"/>
        </w:rPr>
        <w:t xml:space="preserve">verall </w:t>
      </w:r>
      <w:proofErr w:type="gramStart"/>
      <w:r w:rsidR="006D3DCE" w:rsidRPr="00A726BA">
        <w:rPr>
          <w:rFonts w:ascii="Calibri" w:hAnsi="Calibri" w:cs="Calibri"/>
          <w:sz w:val="20"/>
          <w:szCs w:val="20"/>
        </w:rPr>
        <w:t>authority;</w:t>
      </w:r>
      <w:proofErr w:type="gramEnd"/>
      <w:r w:rsidR="006D3DCE" w:rsidRPr="00A726BA">
        <w:rPr>
          <w:rFonts w:ascii="Calibri" w:hAnsi="Calibri" w:cs="Calibri"/>
          <w:sz w:val="20"/>
          <w:szCs w:val="20"/>
        </w:rPr>
        <w:t xml:space="preserve"> </w:t>
      </w:r>
      <w:r w:rsidR="002547CB">
        <w:rPr>
          <w:rFonts w:ascii="Calibri" w:hAnsi="Calibri" w:cs="Calibri"/>
          <w:sz w:val="20"/>
          <w:szCs w:val="20"/>
        </w:rPr>
        <w:t>main liaison and point of contact</w:t>
      </w:r>
      <w:r w:rsidR="006D3DCE" w:rsidRPr="00A726BA">
        <w:rPr>
          <w:rFonts w:ascii="Calibri" w:hAnsi="Calibri" w:cs="Calibri"/>
          <w:sz w:val="20"/>
          <w:szCs w:val="20"/>
        </w:rPr>
        <w:t>; go/no-go decisions.</w:t>
      </w:r>
    </w:p>
    <w:p w14:paraId="500F23DE" w14:textId="77777777" w:rsidR="004276FC" w:rsidRPr="004276FC" w:rsidRDefault="006D3DCE" w:rsidP="009D01B0">
      <w:pPr>
        <w:numPr>
          <w:ilvl w:val="0"/>
          <w:numId w:val="2"/>
        </w:numPr>
        <w:spacing w:after="0"/>
        <w:rPr>
          <w:rFonts w:ascii="Calibri" w:hAnsi="Calibri" w:cs="Calibri"/>
          <w:sz w:val="20"/>
          <w:szCs w:val="20"/>
        </w:rPr>
      </w:pPr>
      <w:r w:rsidRPr="00A726BA">
        <w:rPr>
          <w:rFonts w:ascii="Calibri" w:hAnsi="Calibri" w:cs="Calibri"/>
          <w:b/>
          <w:bCs/>
          <w:sz w:val="20"/>
          <w:szCs w:val="20"/>
        </w:rPr>
        <w:t xml:space="preserve">Welfare </w:t>
      </w:r>
      <w:r w:rsidR="009D01B0">
        <w:rPr>
          <w:rFonts w:ascii="Calibri" w:hAnsi="Calibri" w:cs="Calibri"/>
          <w:b/>
          <w:bCs/>
          <w:sz w:val="20"/>
          <w:szCs w:val="20"/>
        </w:rPr>
        <w:t xml:space="preserve">Lead </w:t>
      </w:r>
      <w:r w:rsidR="002547CB">
        <w:rPr>
          <w:rFonts w:ascii="Calibri" w:hAnsi="Calibri" w:cs="Calibri"/>
          <w:b/>
          <w:bCs/>
          <w:sz w:val="20"/>
          <w:szCs w:val="20"/>
        </w:rPr>
        <w:t xml:space="preserve">on location (WL): </w:t>
      </w:r>
    </w:p>
    <w:p w14:paraId="7B7AD225" w14:textId="77777777" w:rsidR="004276FC" w:rsidRPr="004276FC" w:rsidRDefault="002547CB" w:rsidP="004276FC">
      <w:pPr>
        <w:numPr>
          <w:ilvl w:val="1"/>
          <w:numId w:val="2"/>
        </w:numPr>
        <w:spacing w:after="0"/>
        <w:rPr>
          <w:rFonts w:ascii="Calibri" w:hAnsi="Calibri" w:cs="Calibri"/>
          <w:sz w:val="20"/>
          <w:szCs w:val="20"/>
        </w:rPr>
      </w:pPr>
      <w:r>
        <w:rPr>
          <w:rFonts w:ascii="Calibri" w:hAnsi="Calibri" w:cs="Calibri"/>
          <w:b/>
          <w:bCs/>
          <w:sz w:val="20"/>
          <w:szCs w:val="20"/>
        </w:rPr>
        <w:t>Julie Dossland-</w:t>
      </w:r>
      <w:proofErr w:type="spellStart"/>
      <w:r>
        <w:rPr>
          <w:rFonts w:ascii="Calibri" w:hAnsi="Calibri" w:cs="Calibri"/>
          <w:b/>
          <w:bCs/>
          <w:sz w:val="20"/>
          <w:szCs w:val="20"/>
        </w:rPr>
        <w:t>Westvang</w:t>
      </w:r>
      <w:proofErr w:type="spellEnd"/>
      <w:r w:rsidR="00F774BA">
        <w:rPr>
          <w:rFonts w:ascii="Calibri" w:hAnsi="Calibri" w:cs="Calibri"/>
          <w:b/>
          <w:bCs/>
          <w:sz w:val="20"/>
          <w:szCs w:val="20"/>
        </w:rPr>
        <w:t xml:space="preserve"> </w:t>
      </w:r>
    </w:p>
    <w:p w14:paraId="7EC67AA7" w14:textId="662B517F" w:rsidR="004276FC" w:rsidRPr="004276FC" w:rsidRDefault="00F774BA" w:rsidP="004276FC">
      <w:pPr>
        <w:numPr>
          <w:ilvl w:val="1"/>
          <w:numId w:val="2"/>
        </w:numPr>
        <w:spacing w:after="0"/>
        <w:rPr>
          <w:rFonts w:ascii="Calibri" w:hAnsi="Calibri" w:cs="Calibri"/>
          <w:sz w:val="20"/>
          <w:szCs w:val="20"/>
        </w:rPr>
      </w:pPr>
      <w:r>
        <w:rPr>
          <w:rFonts w:ascii="Calibri" w:hAnsi="Calibri" w:cs="Calibri"/>
          <w:b/>
          <w:bCs/>
          <w:sz w:val="20"/>
          <w:szCs w:val="20"/>
        </w:rPr>
        <w:t>+</w:t>
      </w:r>
      <w:r w:rsidR="004276FC">
        <w:rPr>
          <w:rFonts w:ascii="Calibri" w:hAnsi="Calibri" w:cs="Calibri"/>
          <w:b/>
          <w:bCs/>
          <w:sz w:val="20"/>
          <w:szCs w:val="20"/>
        </w:rPr>
        <w:t>4741277018</w:t>
      </w:r>
      <w:r w:rsidR="002547CB">
        <w:rPr>
          <w:rFonts w:ascii="Calibri" w:hAnsi="Calibri" w:cs="Calibri"/>
          <w:b/>
          <w:bCs/>
          <w:sz w:val="20"/>
          <w:szCs w:val="20"/>
        </w:rPr>
        <w:t xml:space="preserve">  </w:t>
      </w:r>
    </w:p>
    <w:p w14:paraId="64FD6643" w14:textId="31DCCD8D" w:rsidR="002547CB" w:rsidRPr="002547CB" w:rsidRDefault="002547CB" w:rsidP="004276FC">
      <w:pPr>
        <w:numPr>
          <w:ilvl w:val="1"/>
          <w:numId w:val="2"/>
        </w:numPr>
        <w:spacing w:after="0"/>
        <w:rPr>
          <w:rFonts w:ascii="Calibri" w:hAnsi="Calibri" w:cs="Calibri"/>
          <w:sz w:val="20"/>
          <w:szCs w:val="20"/>
        </w:rPr>
      </w:pPr>
      <w:r>
        <w:rPr>
          <w:rFonts w:ascii="Calibri" w:hAnsi="Calibri" w:cs="Calibri"/>
          <w:sz w:val="20"/>
          <w:szCs w:val="20"/>
        </w:rPr>
        <w:t xml:space="preserve">On site support, incident logs, first aid </w:t>
      </w:r>
    </w:p>
    <w:p w14:paraId="649EB0D7" w14:textId="77777777" w:rsidR="004276FC" w:rsidRDefault="006E02BF" w:rsidP="009D01B0">
      <w:pPr>
        <w:numPr>
          <w:ilvl w:val="0"/>
          <w:numId w:val="2"/>
        </w:numPr>
        <w:spacing w:after="0"/>
        <w:rPr>
          <w:rFonts w:ascii="Calibri" w:hAnsi="Calibri" w:cs="Calibri"/>
          <w:sz w:val="20"/>
          <w:szCs w:val="20"/>
        </w:rPr>
      </w:pPr>
      <w:r>
        <w:rPr>
          <w:rFonts w:ascii="Calibri" w:hAnsi="Calibri" w:cs="Calibri"/>
          <w:b/>
          <w:bCs/>
          <w:sz w:val="20"/>
          <w:szCs w:val="20"/>
        </w:rPr>
        <w:t xml:space="preserve">Designates </w:t>
      </w:r>
      <w:r w:rsidR="006D3DCE" w:rsidRPr="00A726BA">
        <w:rPr>
          <w:rFonts w:ascii="Calibri" w:hAnsi="Calibri" w:cs="Calibri"/>
          <w:b/>
          <w:bCs/>
          <w:sz w:val="20"/>
          <w:szCs w:val="20"/>
        </w:rPr>
        <w:t>Safeguarding Lead (</w:t>
      </w:r>
      <w:r>
        <w:rPr>
          <w:rFonts w:ascii="Calibri" w:hAnsi="Calibri" w:cs="Calibri"/>
          <w:b/>
          <w:bCs/>
          <w:sz w:val="20"/>
          <w:szCs w:val="20"/>
        </w:rPr>
        <w:t>D</w:t>
      </w:r>
      <w:r w:rsidR="006D3DCE" w:rsidRPr="00A726BA">
        <w:rPr>
          <w:rFonts w:ascii="Calibri" w:hAnsi="Calibri" w:cs="Calibri"/>
          <w:b/>
          <w:bCs/>
          <w:sz w:val="20"/>
          <w:szCs w:val="20"/>
        </w:rPr>
        <w:t>SL):</w:t>
      </w:r>
      <w:r w:rsidR="006D3DCE" w:rsidRPr="00A726BA">
        <w:rPr>
          <w:rFonts w:ascii="Calibri" w:hAnsi="Calibri" w:cs="Calibri"/>
          <w:sz w:val="20"/>
          <w:szCs w:val="20"/>
        </w:rPr>
        <w:t xml:space="preserve"> </w:t>
      </w:r>
    </w:p>
    <w:p w14:paraId="27BD6320" w14:textId="77777777" w:rsidR="004276FC" w:rsidRPr="004276FC" w:rsidRDefault="002547CB" w:rsidP="004276FC">
      <w:pPr>
        <w:numPr>
          <w:ilvl w:val="1"/>
          <w:numId w:val="2"/>
        </w:numPr>
        <w:spacing w:after="0"/>
        <w:rPr>
          <w:rFonts w:ascii="Calibri" w:hAnsi="Calibri" w:cs="Calibri"/>
          <w:sz w:val="20"/>
          <w:szCs w:val="20"/>
        </w:rPr>
      </w:pPr>
      <w:r w:rsidRPr="002547CB">
        <w:rPr>
          <w:rFonts w:ascii="Calibri" w:hAnsi="Calibri" w:cs="Calibri"/>
          <w:b/>
          <w:bCs/>
          <w:sz w:val="20"/>
          <w:szCs w:val="20"/>
        </w:rPr>
        <w:t>Adam Johnson</w:t>
      </w:r>
      <w:r w:rsidR="00F774BA">
        <w:rPr>
          <w:rFonts w:ascii="Calibri" w:hAnsi="Calibri" w:cs="Calibri"/>
          <w:b/>
          <w:bCs/>
          <w:sz w:val="20"/>
          <w:szCs w:val="20"/>
        </w:rPr>
        <w:t xml:space="preserve"> </w:t>
      </w:r>
    </w:p>
    <w:p w14:paraId="40D864DC" w14:textId="77777777" w:rsidR="004276FC" w:rsidRDefault="00F774BA" w:rsidP="004276FC">
      <w:pPr>
        <w:numPr>
          <w:ilvl w:val="1"/>
          <w:numId w:val="2"/>
        </w:numPr>
        <w:spacing w:after="0"/>
        <w:rPr>
          <w:rFonts w:ascii="Calibri" w:hAnsi="Calibri" w:cs="Calibri"/>
          <w:sz w:val="20"/>
          <w:szCs w:val="20"/>
        </w:rPr>
      </w:pPr>
      <w:r w:rsidRPr="00F774BA">
        <w:rPr>
          <w:rFonts w:ascii="Calibri" w:hAnsi="Calibri" w:cs="Calibri"/>
          <w:b/>
          <w:bCs/>
          <w:sz w:val="20"/>
          <w:szCs w:val="20"/>
          <w:lang w:val="en-US"/>
        </w:rPr>
        <w:t>+447514148444</w:t>
      </w:r>
      <w:r w:rsidR="002547CB" w:rsidRPr="002547CB">
        <w:rPr>
          <w:rFonts w:ascii="Calibri" w:hAnsi="Calibri" w:cs="Calibri"/>
          <w:b/>
          <w:bCs/>
          <w:sz w:val="20"/>
          <w:szCs w:val="20"/>
        </w:rPr>
        <w:t xml:space="preserve"> </w:t>
      </w:r>
    </w:p>
    <w:p w14:paraId="1595F99F" w14:textId="2A5603B1" w:rsidR="006D3DCE" w:rsidRPr="00A726BA" w:rsidRDefault="002547CB" w:rsidP="004276FC">
      <w:pPr>
        <w:numPr>
          <w:ilvl w:val="1"/>
          <w:numId w:val="2"/>
        </w:numPr>
        <w:spacing w:after="0"/>
        <w:rPr>
          <w:rFonts w:ascii="Calibri" w:hAnsi="Calibri" w:cs="Calibri"/>
          <w:sz w:val="20"/>
          <w:szCs w:val="20"/>
        </w:rPr>
      </w:pPr>
      <w:r>
        <w:rPr>
          <w:rFonts w:ascii="Calibri" w:hAnsi="Calibri" w:cs="Calibri"/>
          <w:sz w:val="20"/>
          <w:szCs w:val="20"/>
        </w:rPr>
        <w:t>Off-site independent incident management and participant support</w:t>
      </w:r>
      <w:r w:rsidR="006D3DCE" w:rsidRPr="00A726BA">
        <w:rPr>
          <w:rFonts w:ascii="Calibri" w:hAnsi="Calibri" w:cs="Calibri"/>
          <w:sz w:val="20"/>
          <w:szCs w:val="20"/>
        </w:rPr>
        <w:t>.</w:t>
      </w:r>
    </w:p>
    <w:p w14:paraId="0C7EBED2" w14:textId="77777777" w:rsidR="004276FC" w:rsidRDefault="006D3DCE" w:rsidP="009D01B0">
      <w:pPr>
        <w:numPr>
          <w:ilvl w:val="0"/>
          <w:numId w:val="2"/>
        </w:numPr>
        <w:spacing w:after="0"/>
        <w:rPr>
          <w:rFonts w:ascii="Calibri" w:hAnsi="Calibri" w:cs="Calibri"/>
          <w:sz w:val="20"/>
          <w:szCs w:val="20"/>
        </w:rPr>
      </w:pPr>
      <w:r w:rsidRPr="00A726BA">
        <w:rPr>
          <w:rFonts w:ascii="Calibri" w:hAnsi="Calibri" w:cs="Calibri"/>
          <w:b/>
          <w:bCs/>
          <w:sz w:val="20"/>
          <w:szCs w:val="20"/>
        </w:rPr>
        <w:t>Accessibility Lead (AL):</w:t>
      </w:r>
      <w:r w:rsidRPr="00A726BA">
        <w:rPr>
          <w:rFonts w:ascii="Calibri" w:hAnsi="Calibri" w:cs="Calibri"/>
          <w:sz w:val="20"/>
          <w:szCs w:val="20"/>
        </w:rPr>
        <w:t xml:space="preserve"> </w:t>
      </w:r>
    </w:p>
    <w:p w14:paraId="27B3A4F2" w14:textId="77777777" w:rsidR="004276FC" w:rsidRDefault="002547CB" w:rsidP="004276FC">
      <w:pPr>
        <w:numPr>
          <w:ilvl w:val="1"/>
          <w:numId w:val="2"/>
        </w:numPr>
        <w:spacing w:after="0"/>
        <w:rPr>
          <w:rFonts w:ascii="Calibri" w:hAnsi="Calibri" w:cs="Calibri"/>
          <w:sz w:val="20"/>
          <w:szCs w:val="20"/>
        </w:rPr>
      </w:pPr>
      <w:r w:rsidRPr="002547CB">
        <w:rPr>
          <w:rFonts w:ascii="Calibri" w:hAnsi="Calibri" w:cs="Calibri"/>
          <w:b/>
          <w:bCs/>
          <w:sz w:val="20"/>
          <w:szCs w:val="20"/>
        </w:rPr>
        <w:t>Rick Rodgers</w:t>
      </w:r>
      <w:r>
        <w:rPr>
          <w:rFonts w:ascii="Calibri" w:hAnsi="Calibri" w:cs="Calibri"/>
          <w:sz w:val="20"/>
          <w:szCs w:val="20"/>
        </w:rPr>
        <w:t xml:space="preserve"> </w:t>
      </w:r>
    </w:p>
    <w:p w14:paraId="31CBA82A" w14:textId="77777777" w:rsidR="004276FC" w:rsidRDefault="004276FC" w:rsidP="004276FC">
      <w:pPr>
        <w:numPr>
          <w:ilvl w:val="1"/>
          <w:numId w:val="2"/>
        </w:numPr>
        <w:spacing w:after="0"/>
        <w:rPr>
          <w:rFonts w:ascii="Calibri" w:hAnsi="Calibri" w:cs="Calibri"/>
          <w:sz w:val="20"/>
          <w:szCs w:val="20"/>
        </w:rPr>
      </w:pPr>
      <w:r>
        <w:rPr>
          <w:rFonts w:ascii="Calibri" w:hAnsi="Calibri" w:cs="Calibri"/>
          <w:b/>
          <w:bCs/>
          <w:sz w:val="20"/>
          <w:szCs w:val="20"/>
        </w:rPr>
        <w:t>+447515443625</w:t>
      </w:r>
      <w:r w:rsidRPr="00A726BA">
        <w:rPr>
          <w:rFonts w:ascii="Calibri" w:hAnsi="Calibri" w:cs="Calibri"/>
          <w:sz w:val="20"/>
          <w:szCs w:val="20"/>
        </w:rPr>
        <w:t xml:space="preserve"> </w:t>
      </w:r>
    </w:p>
    <w:p w14:paraId="3595FD96" w14:textId="1C5C44E8" w:rsidR="006D3DCE" w:rsidRPr="00A726BA" w:rsidRDefault="004276FC" w:rsidP="004276FC">
      <w:pPr>
        <w:numPr>
          <w:ilvl w:val="1"/>
          <w:numId w:val="2"/>
        </w:numPr>
        <w:spacing w:after="0"/>
        <w:rPr>
          <w:rFonts w:ascii="Calibri" w:hAnsi="Calibri" w:cs="Calibri"/>
          <w:sz w:val="20"/>
          <w:szCs w:val="20"/>
        </w:rPr>
      </w:pPr>
      <w:r>
        <w:rPr>
          <w:rFonts w:ascii="Calibri" w:hAnsi="Calibri" w:cs="Calibri"/>
          <w:sz w:val="20"/>
          <w:szCs w:val="20"/>
        </w:rPr>
        <w:t>W</w:t>
      </w:r>
      <w:r w:rsidR="006D3DCE" w:rsidRPr="00A726BA">
        <w:rPr>
          <w:rFonts w:ascii="Calibri" w:hAnsi="Calibri" w:cs="Calibri"/>
          <w:sz w:val="20"/>
          <w:szCs w:val="20"/>
        </w:rPr>
        <w:t>heelchairs/mobility aids</w:t>
      </w:r>
      <w:r w:rsidR="002547CB">
        <w:rPr>
          <w:rFonts w:ascii="Calibri" w:hAnsi="Calibri" w:cs="Calibri"/>
          <w:sz w:val="20"/>
          <w:szCs w:val="20"/>
        </w:rPr>
        <w:t xml:space="preserve"> point of contact</w:t>
      </w:r>
      <w:r w:rsidR="006D3DCE" w:rsidRPr="00A726BA">
        <w:rPr>
          <w:rFonts w:ascii="Calibri" w:hAnsi="Calibri" w:cs="Calibri"/>
          <w:sz w:val="20"/>
          <w:szCs w:val="20"/>
        </w:rPr>
        <w:t>, accessible transport rooms/routes, contingency gear</w:t>
      </w:r>
      <w:r w:rsidR="002547CB">
        <w:rPr>
          <w:rFonts w:ascii="Calibri" w:hAnsi="Calibri" w:cs="Calibri"/>
          <w:sz w:val="20"/>
          <w:szCs w:val="20"/>
        </w:rPr>
        <w:t xml:space="preserve"> including toolkit</w:t>
      </w:r>
      <w:r w:rsidR="006D3DCE" w:rsidRPr="00A726BA">
        <w:rPr>
          <w:rFonts w:ascii="Calibri" w:hAnsi="Calibri" w:cs="Calibri"/>
          <w:sz w:val="20"/>
          <w:szCs w:val="20"/>
        </w:rPr>
        <w:t>.</w:t>
      </w:r>
    </w:p>
    <w:p w14:paraId="27557087" w14:textId="77777777" w:rsidR="004276FC" w:rsidRPr="004276FC" w:rsidRDefault="006D3DCE" w:rsidP="009D01B0">
      <w:pPr>
        <w:numPr>
          <w:ilvl w:val="0"/>
          <w:numId w:val="2"/>
        </w:numPr>
        <w:spacing w:after="0"/>
        <w:rPr>
          <w:rFonts w:ascii="Calibri" w:hAnsi="Calibri" w:cs="Calibri"/>
          <w:sz w:val="20"/>
          <w:szCs w:val="20"/>
        </w:rPr>
      </w:pPr>
      <w:r w:rsidRPr="00A726BA">
        <w:rPr>
          <w:rFonts w:ascii="Calibri" w:hAnsi="Calibri" w:cs="Calibri"/>
          <w:b/>
          <w:bCs/>
          <w:sz w:val="20"/>
          <w:szCs w:val="20"/>
        </w:rPr>
        <w:t>Comms Lead (CL):</w:t>
      </w:r>
      <w:r w:rsidR="002547CB">
        <w:rPr>
          <w:rFonts w:ascii="Calibri" w:hAnsi="Calibri" w:cs="Calibri"/>
          <w:b/>
          <w:bCs/>
          <w:sz w:val="20"/>
          <w:szCs w:val="20"/>
        </w:rPr>
        <w:t xml:space="preserve"> </w:t>
      </w:r>
    </w:p>
    <w:p w14:paraId="622CC396" w14:textId="77777777" w:rsidR="004276FC" w:rsidRPr="004276FC" w:rsidRDefault="002547CB" w:rsidP="004276FC">
      <w:pPr>
        <w:numPr>
          <w:ilvl w:val="1"/>
          <w:numId w:val="2"/>
        </w:numPr>
        <w:spacing w:after="0"/>
        <w:rPr>
          <w:rFonts w:ascii="Calibri" w:hAnsi="Calibri" w:cs="Calibri"/>
          <w:sz w:val="20"/>
          <w:szCs w:val="20"/>
        </w:rPr>
      </w:pPr>
      <w:r>
        <w:rPr>
          <w:rFonts w:ascii="Calibri" w:hAnsi="Calibri" w:cs="Calibri"/>
          <w:b/>
          <w:bCs/>
          <w:sz w:val="20"/>
          <w:szCs w:val="20"/>
        </w:rPr>
        <w:t>Chantal Epp</w:t>
      </w:r>
      <w:r w:rsidR="00F774BA">
        <w:rPr>
          <w:rFonts w:ascii="Calibri" w:hAnsi="Calibri" w:cs="Calibri"/>
          <w:b/>
          <w:bCs/>
          <w:sz w:val="20"/>
          <w:szCs w:val="20"/>
        </w:rPr>
        <w:t xml:space="preserve"> </w:t>
      </w:r>
    </w:p>
    <w:p w14:paraId="3CC7046F" w14:textId="77777777" w:rsidR="004276FC" w:rsidRDefault="00F774BA" w:rsidP="004276FC">
      <w:pPr>
        <w:numPr>
          <w:ilvl w:val="1"/>
          <w:numId w:val="2"/>
        </w:numPr>
        <w:spacing w:after="0"/>
        <w:rPr>
          <w:rFonts w:ascii="Calibri" w:hAnsi="Calibri" w:cs="Calibri"/>
          <w:sz w:val="20"/>
          <w:szCs w:val="20"/>
        </w:rPr>
      </w:pPr>
      <w:r>
        <w:rPr>
          <w:rFonts w:ascii="Calibri" w:hAnsi="Calibri" w:cs="Calibri"/>
          <w:b/>
          <w:bCs/>
          <w:sz w:val="20"/>
          <w:szCs w:val="20"/>
        </w:rPr>
        <w:t>+447966132091</w:t>
      </w:r>
      <w:r w:rsidR="006D3DCE" w:rsidRPr="00A726BA">
        <w:rPr>
          <w:rFonts w:ascii="Calibri" w:hAnsi="Calibri" w:cs="Calibri"/>
          <w:sz w:val="20"/>
          <w:szCs w:val="20"/>
        </w:rPr>
        <w:t xml:space="preserve"> </w:t>
      </w:r>
    </w:p>
    <w:p w14:paraId="474713CD" w14:textId="3A01E73F" w:rsidR="006D3DCE" w:rsidRDefault="004276FC" w:rsidP="004276FC">
      <w:pPr>
        <w:numPr>
          <w:ilvl w:val="1"/>
          <w:numId w:val="2"/>
        </w:numPr>
        <w:spacing w:after="0"/>
        <w:rPr>
          <w:rFonts w:ascii="Calibri" w:hAnsi="Calibri" w:cs="Calibri"/>
          <w:sz w:val="20"/>
          <w:szCs w:val="20"/>
        </w:rPr>
      </w:pPr>
      <w:r>
        <w:rPr>
          <w:rFonts w:ascii="Calibri" w:hAnsi="Calibri" w:cs="Calibri"/>
          <w:sz w:val="20"/>
          <w:szCs w:val="20"/>
        </w:rPr>
        <w:t>C</w:t>
      </w:r>
      <w:r w:rsidR="006D3DCE" w:rsidRPr="00A726BA">
        <w:rPr>
          <w:rFonts w:ascii="Calibri" w:hAnsi="Calibri" w:cs="Calibri"/>
          <w:sz w:val="20"/>
          <w:szCs w:val="20"/>
        </w:rPr>
        <w:t xml:space="preserve">ontact tree, WhatsApp/SMS broadcast, </w:t>
      </w:r>
      <w:proofErr w:type="gramStart"/>
      <w:r w:rsidR="006D3DCE" w:rsidRPr="00A726BA">
        <w:rPr>
          <w:rFonts w:ascii="Calibri" w:hAnsi="Calibri" w:cs="Calibri"/>
          <w:sz w:val="20"/>
          <w:szCs w:val="20"/>
        </w:rPr>
        <w:t>roll-calls</w:t>
      </w:r>
      <w:proofErr w:type="gramEnd"/>
      <w:r w:rsidR="006D3DCE" w:rsidRPr="00A726BA">
        <w:rPr>
          <w:rFonts w:ascii="Calibri" w:hAnsi="Calibri" w:cs="Calibri"/>
          <w:sz w:val="20"/>
          <w:szCs w:val="20"/>
        </w:rPr>
        <w:t>, map pins.</w:t>
      </w:r>
    </w:p>
    <w:p w14:paraId="7A2F3485" w14:textId="2E17A1F9" w:rsidR="006638D4" w:rsidRDefault="006638D4" w:rsidP="009D01B0">
      <w:pPr>
        <w:numPr>
          <w:ilvl w:val="0"/>
          <w:numId w:val="2"/>
        </w:numPr>
        <w:spacing w:after="0"/>
        <w:rPr>
          <w:rFonts w:ascii="Calibri" w:hAnsi="Calibri" w:cs="Calibri"/>
          <w:sz w:val="20"/>
          <w:szCs w:val="20"/>
        </w:rPr>
      </w:pPr>
      <w:r>
        <w:rPr>
          <w:rFonts w:ascii="Calibri" w:hAnsi="Calibri" w:cs="Calibri"/>
          <w:b/>
          <w:bCs/>
          <w:sz w:val="20"/>
          <w:szCs w:val="20"/>
        </w:rPr>
        <w:t xml:space="preserve">Section Lead (SL): </w:t>
      </w:r>
      <w:r>
        <w:rPr>
          <w:rFonts w:ascii="Calibri" w:hAnsi="Calibri" w:cs="Calibri"/>
          <w:sz w:val="20"/>
          <w:szCs w:val="20"/>
        </w:rPr>
        <w:t>Nominated from the team if splitting groups</w:t>
      </w:r>
    </w:p>
    <w:p w14:paraId="5CE23894" w14:textId="1009B6ED" w:rsidR="009D01B0" w:rsidRPr="009D01B0" w:rsidRDefault="009D01B0" w:rsidP="006E02BF">
      <w:pPr>
        <w:spacing w:after="0"/>
        <w:ind w:left="720"/>
        <w:rPr>
          <w:rFonts w:ascii="Calibri" w:hAnsi="Calibri" w:cs="Calibri"/>
          <w:sz w:val="20"/>
          <w:szCs w:val="20"/>
        </w:rPr>
      </w:pPr>
    </w:p>
    <w:p w14:paraId="4C384236" w14:textId="77777777" w:rsidR="002547CB" w:rsidRDefault="002547CB" w:rsidP="009D01B0">
      <w:pPr>
        <w:spacing w:after="0"/>
        <w:rPr>
          <w:rFonts w:ascii="Calibri" w:hAnsi="Calibri" w:cs="Calibri"/>
          <w:b/>
          <w:bCs/>
          <w:sz w:val="20"/>
          <w:szCs w:val="20"/>
        </w:rPr>
      </w:pPr>
    </w:p>
    <w:p w14:paraId="17BAB822" w14:textId="45374FF0" w:rsidR="006D3DCE" w:rsidRPr="006638D4" w:rsidRDefault="006D3DCE" w:rsidP="009D01B0">
      <w:pPr>
        <w:spacing w:after="0"/>
        <w:rPr>
          <w:rFonts w:ascii="Calibri" w:hAnsi="Calibri" w:cs="Calibri"/>
          <w:b/>
          <w:bCs/>
          <w:sz w:val="24"/>
          <w:szCs w:val="24"/>
        </w:rPr>
      </w:pPr>
      <w:r w:rsidRPr="006638D4">
        <w:rPr>
          <w:rFonts w:ascii="Calibri" w:hAnsi="Calibri" w:cs="Calibri"/>
          <w:b/>
          <w:bCs/>
          <w:sz w:val="24"/>
          <w:szCs w:val="24"/>
        </w:rPr>
        <w:t>Flight management plan</w:t>
      </w:r>
    </w:p>
    <w:p w14:paraId="7136A087" w14:textId="77777777" w:rsidR="006D3DCE" w:rsidRDefault="006D3DCE" w:rsidP="009D01B0">
      <w:pPr>
        <w:spacing w:after="0"/>
        <w:rPr>
          <w:rFonts w:ascii="Calibri" w:hAnsi="Calibri" w:cs="Calibri"/>
          <w:sz w:val="20"/>
          <w:szCs w:val="20"/>
        </w:rPr>
      </w:pPr>
      <w:r w:rsidRPr="00A726BA">
        <w:rPr>
          <w:rFonts w:ascii="Calibri" w:hAnsi="Calibri" w:cs="Calibri"/>
          <w:sz w:val="20"/>
          <w:szCs w:val="20"/>
        </w:rPr>
        <w:t xml:space="preserve">US carriers and foreign carriers on US routes are covered by disability protections (Air Carrier Access Act regulations). </w:t>
      </w:r>
    </w:p>
    <w:p w14:paraId="0FF1FE33" w14:textId="77777777" w:rsidR="004C2FE7" w:rsidRDefault="004C2FE7" w:rsidP="009D01B0">
      <w:pPr>
        <w:spacing w:after="0"/>
        <w:rPr>
          <w:rFonts w:ascii="Calibri" w:hAnsi="Calibri" w:cs="Calibri"/>
          <w:sz w:val="20"/>
          <w:szCs w:val="20"/>
        </w:rPr>
      </w:pPr>
    </w:p>
    <w:p w14:paraId="29A21486" w14:textId="638A86C6" w:rsidR="004C2FE7" w:rsidRPr="00A726BA" w:rsidRDefault="004C2FE7" w:rsidP="009D01B0">
      <w:pPr>
        <w:spacing w:after="0"/>
        <w:rPr>
          <w:rFonts w:ascii="Calibri" w:hAnsi="Calibri" w:cs="Calibri"/>
          <w:sz w:val="20"/>
          <w:szCs w:val="20"/>
        </w:rPr>
      </w:pPr>
      <w:r w:rsidRPr="004C2FE7">
        <w:rPr>
          <w:rFonts w:ascii="Calibri" w:hAnsi="Calibri" w:cs="Calibri"/>
          <w:b/>
          <w:bCs/>
          <w:sz w:val="20"/>
          <w:szCs w:val="20"/>
        </w:rPr>
        <w:t>Please Note:</w:t>
      </w:r>
      <w:r>
        <w:rPr>
          <w:rFonts w:ascii="Calibri" w:hAnsi="Calibri" w:cs="Calibri"/>
          <w:sz w:val="20"/>
          <w:szCs w:val="20"/>
        </w:rPr>
        <w:t xml:space="preserve"> All participants under the age of 21 must be accompanied by a parent or nominated adult when travelling overseas for events. The requirement of under 21 rather than under 18 is in relation to USA and other nations' hotel policies, which often state that people under 21 cannot check in to a hotel alone. </w:t>
      </w:r>
    </w:p>
    <w:p w14:paraId="73E730A7" w14:textId="77777777" w:rsidR="006E02BF" w:rsidRDefault="006E02BF" w:rsidP="009D01B0">
      <w:pPr>
        <w:spacing w:after="0"/>
        <w:rPr>
          <w:rFonts w:ascii="Calibri" w:hAnsi="Calibri" w:cs="Calibri"/>
          <w:b/>
          <w:bCs/>
          <w:sz w:val="20"/>
          <w:szCs w:val="20"/>
        </w:rPr>
      </w:pPr>
    </w:p>
    <w:p w14:paraId="57B95360" w14:textId="1ED1DBBA"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A. Before booking</w:t>
      </w:r>
    </w:p>
    <w:p w14:paraId="7BC07F49" w14:textId="77777777" w:rsidR="006D3DCE" w:rsidRPr="00A726BA" w:rsidRDefault="006D3DCE" w:rsidP="009D01B0">
      <w:pPr>
        <w:numPr>
          <w:ilvl w:val="0"/>
          <w:numId w:val="3"/>
        </w:numPr>
        <w:spacing w:after="0"/>
        <w:rPr>
          <w:rFonts w:ascii="Calibri" w:hAnsi="Calibri" w:cs="Calibri"/>
          <w:sz w:val="20"/>
          <w:szCs w:val="20"/>
        </w:rPr>
      </w:pPr>
      <w:r w:rsidRPr="00A726BA">
        <w:rPr>
          <w:rFonts w:ascii="Calibri" w:hAnsi="Calibri" w:cs="Calibri"/>
          <w:sz w:val="20"/>
          <w:szCs w:val="20"/>
        </w:rPr>
        <w:t>Choose flights that minimize connections (reduce transfers and chair handling).</w:t>
      </w:r>
    </w:p>
    <w:p w14:paraId="22E00590" w14:textId="77777777" w:rsidR="006D3DCE" w:rsidRPr="00A726BA" w:rsidRDefault="006D3DCE" w:rsidP="009D01B0">
      <w:pPr>
        <w:numPr>
          <w:ilvl w:val="0"/>
          <w:numId w:val="3"/>
        </w:numPr>
        <w:spacing w:after="0"/>
        <w:rPr>
          <w:rFonts w:ascii="Calibri" w:hAnsi="Calibri" w:cs="Calibri"/>
          <w:sz w:val="20"/>
          <w:szCs w:val="20"/>
        </w:rPr>
      </w:pPr>
      <w:r w:rsidRPr="00A726BA">
        <w:rPr>
          <w:rFonts w:ascii="Calibri" w:hAnsi="Calibri" w:cs="Calibri"/>
          <w:sz w:val="20"/>
          <w:szCs w:val="20"/>
        </w:rPr>
        <w:t>Book seats to support accessibility:</w:t>
      </w:r>
    </w:p>
    <w:p w14:paraId="10643089" w14:textId="77777777" w:rsidR="006D3DCE" w:rsidRPr="00A726BA" w:rsidRDefault="006D3DCE" w:rsidP="009D01B0">
      <w:pPr>
        <w:numPr>
          <w:ilvl w:val="1"/>
          <w:numId w:val="3"/>
        </w:numPr>
        <w:spacing w:after="0"/>
        <w:rPr>
          <w:rFonts w:ascii="Calibri" w:hAnsi="Calibri" w:cs="Calibri"/>
          <w:sz w:val="20"/>
          <w:szCs w:val="20"/>
        </w:rPr>
      </w:pPr>
      <w:r w:rsidRPr="00A726BA">
        <w:rPr>
          <w:rFonts w:ascii="Calibri" w:hAnsi="Calibri" w:cs="Calibri"/>
          <w:sz w:val="20"/>
          <w:szCs w:val="20"/>
        </w:rPr>
        <w:t>Aisle chairs are provided by airlines; confirm availability for each segment.</w:t>
      </w:r>
    </w:p>
    <w:p w14:paraId="6EA6C3AB" w14:textId="77777777" w:rsidR="006D3DCE" w:rsidRDefault="006D3DCE" w:rsidP="009D01B0">
      <w:pPr>
        <w:numPr>
          <w:ilvl w:val="0"/>
          <w:numId w:val="3"/>
        </w:numPr>
        <w:spacing w:after="0"/>
        <w:rPr>
          <w:rFonts w:ascii="Calibri" w:hAnsi="Calibri" w:cs="Calibri"/>
          <w:sz w:val="20"/>
          <w:szCs w:val="20"/>
        </w:rPr>
      </w:pPr>
      <w:r w:rsidRPr="00A726BA">
        <w:rPr>
          <w:rFonts w:ascii="Calibri" w:hAnsi="Calibri" w:cs="Calibri"/>
          <w:b/>
          <w:bCs/>
          <w:sz w:val="20"/>
          <w:szCs w:val="20"/>
        </w:rPr>
        <w:t>Declare mobility aids at booking</w:t>
      </w:r>
      <w:r w:rsidRPr="00A726BA">
        <w:rPr>
          <w:rFonts w:ascii="Calibri" w:hAnsi="Calibri" w:cs="Calibri"/>
          <w:sz w:val="20"/>
          <w:szCs w:val="20"/>
        </w:rPr>
        <w:t xml:space="preserve"> (manual/powered; dimensions; weight; battery type for powered chairs).</w:t>
      </w:r>
    </w:p>
    <w:p w14:paraId="1D07CD0D" w14:textId="77777777" w:rsidR="006E02BF" w:rsidRPr="00A726BA" w:rsidRDefault="006E02BF" w:rsidP="006E02BF">
      <w:pPr>
        <w:spacing w:after="0"/>
        <w:ind w:left="720"/>
        <w:rPr>
          <w:rFonts w:ascii="Calibri" w:hAnsi="Calibri" w:cs="Calibri"/>
          <w:sz w:val="20"/>
          <w:szCs w:val="20"/>
        </w:rPr>
      </w:pPr>
    </w:p>
    <w:p w14:paraId="0EAD7767"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B. Two weeks to 72 hours pre-departure</w:t>
      </w:r>
    </w:p>
    <w:p w14:paraId="2FCA5CB2" w14:textId="5B71F3F2" w:rsidR="006D3DCE" w:rsidRPr="00A726BA" w:rsidRDefault="006D3DCE" w:rsidP="009D01B0">
      <w:pPr>
        <w:numPr>
          <w:ilvl w:val="0"/>
          <w:numId w:val="4"/>
        </w:numPr>
        <w:spacing w:after="0"/>
        <w:rPr>
          <w:rFonts w:ascii="Calibri" w:hAnsi="Calibri" w:cs="Calibri"/>
          <w:sz w:val="20"/>
          <w:szCs w:val="20"/>
        </w:rPr>
      </w:pPr>
      <w:r w:rsidRPr="00A726BA">
        <w:rPr>
          <w:rFonts w:ascii="Calibri" w:hAnsi="Calibri" w:cs="Calibri"/>
          <w:b/>
          <w:bCs/>
          <w:sz w:val="20"/>
          <w:szCs w:val="20"/>
        </w:rPr>
        <w:t>Airline Special Assistance confirmation</w:t>
      </w:r>
      <w:r w:rsidRPr="00A726BA">
        <w:rPr>
          <w:rFonts w:ascii="Calibri" w:hAnsi="Calibri" w:cs="Calibri"/>
          <w:sz w:val="20"/>
          <w:szCs w:val="20"/>
        </w:rPr>
        <w:t xml:space="preserve"> for each wheelchair user</w:t>
      </w:r>
      <w:r w:rsidR="006E02BF">
        <w:rPr>
          <w:rFonts w:ascii="Calibri" w:hAnsi="Calibri" w:cs="Calibri"/>
          <w:sz w:val="20"/>
          <w:szCs w:val="20"/>
        </w:rPr>
        <w:t xml:space="preserve"> and others requiring assistance</w:t>
      </w:r>
      <w:r w:rsidRPr="00A726BA">
        <w:rPr>
          <w:rFonts w:ascii="Calibri" w:hAnsi="Calibri" w:cs="Calibri"/>
          <w:sz w:val="20"/>
          <w:szCs w:val="20"/>
        </w:rPr>
        <w:t>:</w:t>
      </w:r>
    </w:p>
    <w:p w14:paraId="0152EDF0" w14:textId="77777777" w:rsidR="006D3DCE" w:rsidRPr="00A726BA" w:rsidRDefault="006D3DCE" w:rsidP="009D01B0">
      <w:pPr>
        <w:numPr>
          <w:ilvl w:val="1"/>
          <w:numId w:val="4"/>
        </w:numPr>
        <w:spacing w:after="0"/>
        <w:rPr>
          <w:rFonts w:ascii="Calibri" w:hAnsi="Calibri" w:cs="Calibri"/>
          <w:sz w:val="20"/>
          <w:szCs w:val="20"/>
        </w:rPr>
      </w:pPr>
      <w:r w:rsidRPr="00A726BA">
        <w:rPr>
          <w:rFonts w:ascii="Calibri" w:hAnsi="Calibri" w:cs="Calibri"/>
          <w:sz w:val="20"/>
          <w:szCs w:val="20"/>
        </w:rPr>
        <w:lastRenderedPageBreak/>
        <w:t>Meet-and-assist through terminal, security, boarding, connections, and arrival.</w:t>
      </w:r>
    </w:p>
    <w:p w14:paraId="657EB86C" w14:textId="5DB8883E" w:rsidR="006D3DCE" w:rsidRPr="00A726BA" w:rsidRDefault="006D3DCE" w:rsidP="009D01B0">
      <w:pPr>
        <w:numPr>
          <w:ilvl w:val="0"/>
          <w:numId w:val="4"/>
        </w:numPr>
        <w:spacing w:after="0"/>
        <w:rPr>
          <w:rFonts w:ascii="Calibri" w:hAnsi="Calibri" w:cs="Calibri"/>
          <w:sz w:val="20"/>
          <w:szCs w:val="20"/>
        </w:rPr>
      </w:pPr>
      <w:r w:rsidRPr="00A726BA">
        <w:rPr>
          <w:rFonts w:ascii="Calibri" w:hAnsi="Calibri" w:cs="Calibri"/>
          <w:sz w:val="20"/>
          <w:szCs w:val="20"/>
        </w:rPr>
        <w:t xml:space="preserve">Prepare a </w:t>
      </w:r>
      <w:r w:rsidRPr="00A726BA">
        <w:rPr>
          <w:rFonts w:ascii="Calibri" w:hAnsi="Calibri" w:cs="Calibri"/>
          <w:b/>
          <w:bCs/>
          <w:sz w:val="20"/>
          <w:szCs w:val="20"/>
        </w:rPr>
        <w:t>Wheelchair Handling Card</w:t>
      </w:r>
      <w:r w:rsidRPr="00A726BA">
        <w:rPr>
          <w:rFonts w:ascii="Calibri" w:hAnsi="Calibri" w:cs="Calibri"/>
          <w:sz w:val="20"/>
          <w:szCs w:val="20"/>
        </w:rPr>
        <w:t xml:space="preserve"> (laminated</w:t>
      </w:r>
      <w:r w:rsidR="006E02BF">
        <w:rPr>
          <w:rFonts w:ascii="Calibri" w:hAnsi="Calibri" w:cs="Calibri"/>
          <w:sz w:val="20"/>
          <w:szCs w:val="20"/>
        </w:rPr>
        <w:t xml:space="preserve"> if possible</w:t>
      </w:r>
      <w:r w:rsidRPr="00A726BA">
        <w:rPr>
          <w:rFonts w:ascii="Calibri" w:hAnsi="Calibri" w:cs="Calibri"/>
          <w:sz w:val="20"/>
          <w:szCs w:val="20"/>
        </w:rPr>
        <w:t xml:space="preserve">) attached to </w:t>
      </w:r>
      <w:r w:rsidR="006E02BF">
        <w:rPr>
          <w:rFonts w:ascii="Calibri" w:hAnsi="Calibri" w:cs="Calibri"/>
          <w:sz w:val="20"/>
          <w:szCs w:val="20"/>
        </w:rPr>
        <w:t>your</w:t>
      </w:r>
      <w:r w:rsidRPr="00A726BA">
        <w:rPr>
          <w:rFonts w:ascii="Calibri" w:hAnsi="Calibri" w:cs="Calibri"/>
          <w:sz w:val="20"/>
          <w:szCs w:val="20"/>
        </w:rPr>
        <w:t xml:space="preserve"> chair</w:t>
      </w:r>
      <w:r w:rsidR="006E02BF">
        <w:rPr>
          <w:rFonts w:ascii="Calibri" w:hAnsi="Calibri" w:cs="Calibri"/>
          <w:sz w:val="20"/>
          <w:szCs w:val="20"/>
        </w:rPr>
        <w:t>(s)</w:t>
      </w:r>
      <w:r w:rsidRPr="00A726BA">
        <w:rPr>
          <w:rFonts w:ascii="Calibri" w:hAnsi="Calibri" w:cs="Calibri"/>
          <w:sz w:val="20"/>
          <w:szCs w:val="20"/>
        </w:rPr>
        <w:t>:</w:t>
      </w:r>
    </w:p>
    <w:p w14:paraId="4975F5D4" w14:textId="77777777" w:rsidR="006D3DCE" w:rsidRPr="00A726BA" w:rsidRDefault="006D3DCE" w:rsidP="009D01B0">
      <w:pPr>
        <w:numPr>
          <w:ilvl w:val="1"/>
          <w:numId w:val="4"/>
        </w:numPr>
        <w:spacing w:after="0"/>
        <w:rPr>
          <w:rFonts w:ascii="Calibri" w:hAnsi="Calibri" w:cs="Calibri"/>
          <w:sz w:val="20"/>
          <w:szCs w:val="20"/>
        </w:rPr>
      </w:pPr>
      <w:r w:rsidRPr="00A726BA">
        <w:rPr>
          <w:rFonts w:ascii="Calibri" w:hAnsi="Calibri" w:cs="Calibri"/>
          <w:sz w:val="20"/>
          <w:szCs w:val="20"/>
        </w:rPr>
        <w:t>“DO NOT LIFT BY FOOTPLATES / ARMRESTS”</w:t>
      </w:r>
    </w:p>
    <w:p w14:paraId="4D64AF37" w14:textId="77777777" w:rsidR="006D3DCE" w:rsidRPr="00A726BA" w:rsidRDefault="006D3DCE" w:rsidP="009D01B0">
      <w:pPr>
        <w:numPr>
          <w:ilvl w:val="1"/>
          <w:numId w:val="4"/>
        </w:numPr>
        <w:spacing w:after="0"/>
        <w:rPr>
          <w:rFonts w:ascii="Calibri" w:hAnsi="Calibri" w:cs="Calibri"/>
          <w:sz w:val="20"/>
          <w:szCs w:val="20"/>
        </w:rPr>
      </w:pPr>
      <w:r w:rsidRPr="00A726BA">
        <w:rPr>
          <w:rFonts w:ascii="Calibri" w:hAnsi="Calibri" w:cs="Calibri"/>
          <w:sz w:val="20"/>
          <w:szCs w:val="20"/>
        </w:rPr>
        <w:t>Safe push points</w:t>
      </w:r>
    </w:p>
    <w:p w14:paraId="2AA2ABB8" w14:textId="2F550EF2" w:rsidR="006D3DCE" w:rsidRPr="00A726BA" w:rsidRDefault="006E02BF" w:rsidP="009D01B0">
      <w:pPr>
        <w:numPr>
          <w:ilvl w:val="1"/>
          <w:numId w:val="4"/>
        </w:numPr>
        <w:spacing w:after="0"/>
        <w:rPr>
          <w:rFonts w:ascii="Calibri" w:hAnsi="Calibri" w:cs="Calibri"/>
          <w:sz w:val="20"/>
          <w:szCs w:val="20"/>
        </w:rPr>
      </w:pPr>
      <w:proofErr w:type="spellStart"/>
      <w:r w:rsidRPr="00A726BA">
        <w:rPr>
          <w:rFonts w:ascii="Calibri" w:hAnsi="Calibri" w:cs="Calibri"/>
          <w:sz w:val="20"/>
          <w:szCs w:val="20"/>
        </w:rPr>
        <w:t>Detachable</w:t>
      </w:r>
      <w:r>
        <w:rPr>
          <w:rFonts w:ascii="Calibri" w:hAnsi="Calibri" w:cs="Calibri"/>
          <w:sz w:val="20"/>
          <w:szCs w:val="20"/>
        </w:rPr>
        <w:t>s</w:t>
      </w:r>
      <w:proofErr w:type="spellEnd"/>
      <w:r w:rsidR="006D3DCE" w:rsidRPr="00A726BA">
        <w:rPr>
          <w:rFonts w:ascii="Calibri" w:hAnsi="Calibri" w:cs="Calibri"/>
          <w:sz w:val="20"/>
          <w:szCs w:val="20"/>
        </w:rPr>
        <w:t xml:space="preserve"> list (cushion, joystick, side guards)</w:t>
      </w:r>
    </w:p>
    <w:p w14:paraId="3DA28A69" w14:textId="77777777" w:rsidR="006D3DCE" w:rsidRPr="00A726BA" w:rsidRDefault="006D3DCE" w:rsidP="009D01B0">
      <w:pPr>
        <w:numPr>
          <w:ilvl w:val="1"/>
          <w:numId w:val="4"/>
        </w:numPr>
        <w:spacing w:after="0"/>
        <w:rPr>
          <w:rFonts w:ascii="Calibri" w:hAnsi="Calibri" w:cs="Calibri"/>
          <w:sz w:val="20"/>
          <w:szCs w:val="20"/>
        </w:rPr>
      </w:pPr>
      <w:r w:rsidRPr="00A726BA">
        <w:rPr>
          <w:rFonts w:ascii="Calibri" w:hAnsi="Calibri" w:cs="Calibri"/>
          <w:sz w:val="20"/>
          <w:szCs w:val="20"/>
        </w:rPr>
        <w:t>Battery instructions (if powered)</w:t>
      </w:r>
    </w:p>
    <w:p w14:paraId="1FA4AC72" w14:textId="77777777" w:rsidR="006D3DCE" w:rsidRPr="00A726BA" w:rsidRDefault="006D3DCE" w:rsidP="009D01B0">
      <w:pPr>
        <w:numPr>
          <w:ilvl w:val="0"/>
          <w:numId w:val="4"/>
        </w:numPr>
        <w:spacing w:after="0"/>
        <w:rPr>
          <w:rFonts w:ascii="Calibri" w:hAnsi="Calibri" w:cs="Calibri"/>
          <w:sz w:val="20"/>
          <w:szCs w:val="20"/>
        </w:rPr>
      </w:pPr>
      <w:r w:rsidRPr="00A726BA">
        <w:rPr>
          <w:rFonts w:ascii="Calibri" w:hAnsi="Calibri" w:cs="Calibri"/>
          <w:sz w:val="20"/>
          <w:szCs w:val="20"/>
        </w:rPr>
        <w:t xml:space="preserve">Create a </w:t>
      </w:r>
      <w:r w:rsidRPr="00A726BA">
        <w:rPr>
          <w:rFonts w:ascii="Calibri" w:hAnsi="Calibri" w:cs="Calibri"/>
          <w:b/>
          <w:bCs/>
          <w:sz w:val="20"/>
          <w:szCs w:val="20"/>
        </w:rPr>
        <w:t>Mobility Aid Inventory Pack</w:t>
      </w:r>
      <w:r w:rsidRPr="00A726BA">
        <w:rPr>
          <w:rFonts w:ascii="Calibri" w:hAnsi="Calibri" w:cs="Calibri"/>
          <w:sz w:val="20"/>
          <w:szCs w:val="20"/>
        </w:rPr>
        <w:t>:</w:t>
      </w:r>
    </w:p>
    <w:p w14:paraId="0B786423" w14:textId="77777777" w:rsidR="006D3DCE" w:rsidRPr="00A726BA" w:rsidRDefault="006D3DCE" w:rsidP="009D01B0">
      <w:pPr>
        <w:numPr>
          <w:ilvl w:val="1"/>
          <w:numId w:val="4"/>
        </w:numPr>
        <w:spacing w:after="0"/>
        <w:rPr>
          <w:rFonts w:ascii="Calibri" w:hAnsi="Calibri" w:cs="Calibri"/>
          <w:sz w:val="20"/>
          <w:szCs w:val="20"/>
        </w:rPr>
      </w:pPr>
      <w:r w:rsidRPr="00A726BA">
        <w:rPr>
          <w:rFonts w:ascii="Calibri" w:hAnsi="Calibri" w:cs="Calibri"/>
          <w:sz w:val="20"/>
          <w:szCs w:val="20"/>
        </w:rPr>
        <w:t>Photos of chair (all angles) + serial number</w:t>
      </w:r>
    </w:p>
    <w:p w14:paraId="24A65A93" w14:textId="77777777" w:rsidR="006D3DCE" w:rsidRPr="00A726BA" w:rsidRDefault="006D3DCE" w:rsidP="009D01B0">
      <w:pPr>
        <w:numPr>
          <w:ilvl w:val="1"/>
          <w:numId w:val="4"/>
        </w:numPr>
        <w:spacing w:after="0"/>
        <w:rPr>
          <w:rFonts w:ascii="Calibri" w:hAnsi="Calibri" w:cs="Calibri"/>
          <w:sz w:val="20"/>
          <w:szCs w:val="20"/>
        </w:rPr>
      </w:pPr>
      <w:r w:rsidRPr="00A726BA">
        <w:rPr>
          <w:rFonts w:ascii="Calibri" w:hAnsi="Calibri" w:cs="Calibri"/>
          <w:sz w:val="20"/>
          <w:szCs w:val="20"/>
        </w:rPr>
        <w:t>Measurements + weight</w:t>
      </w:r>
    </w:p>
    <w:p w14:paraId="1CED744C" w14:textId="77777777" w:rsidR="006D3DCE" w:rsidRPr="00A726BA" w:rsidRDefault="006D3DCE" w:rsidP="009D01B0">
      <w:pPr>
        <w:numPr>
          <w:ilvl w:val="1"/>
          <w:numId w:val="4"/>
        </w:numPr>
        <w:spacing w:after="0"/>
        <w:rPr>
          <w:rFonts w:ascii="Calibri" w:hAnsi="Calibri" w:cs="Calibri"/>
          <w:sz w:val="20"/>
          <w:szCs w:val="20"/>
        </w:rPr>
      </w:pPr>
      <w:r w:rsidRPr="00A726BA">
        <w:rPr>
          <w:rFonts w:ascii="Calibri" w:hAnsi="Calibri" w:cs="Calibri"/>
          <w:sz w:val="20"/>
          <w:szCs w:val="20"/>
        </w:rPr>
        <w:t>Manufacturer instructions</w:t>
      </w:r>
    </w:p>
    <w:p w14:paraId="5C93589B" w14:textId="41C8C69A" w:rsidR="006D3DCE" w:rsidRDefault="006D3DCE" w:rsidP="009D01B0">
      <w:pPr>
        <w:numPr>
          <w:ilvl w:val="1"/>
          <w:numId w:val="4"/>
        </w:numPr>
        <w:spacing w:after="0"/>
        <w:rPr>
          <w:rFonts w:ascii="Calibri" w:hAnsi="Calibri" w:cs="Calibri"/>
          <w:sz w:val="20"/>
          <w:szCs w:val="20"/>
        </w:rPr>
      </w:pPr>
      <w:r w:rsidRPr="00A726BA">
        <w:rPr>
          <w:rFonts w:ascii="Calibri" w:hAnsi="Calibri" w:cs="Calibri"/>
          <w:sz w:val="20"/>
          <w:szCs w:val="20"/>
        </w:rPr>
        <w:t>Spares: inner tubes, puncture kit, Allen keys, zip ties, spare cushion cover, joystick guard, tape</w:t>
      </w:r>
      <w:r w:rsidR="006E02BF">
        <w:rPr>
          <w:rFonts w:ascii="Calibri" w:hAnsi="Calibri" w:cs="Calibri"/>
          <w:sz w:val="20"/>
          <w:szCs w:val="20"/>
        </w:rPr>
        <w:t xml:space="preserve"> (and anything else you need for your equipment)</w:t>
      </w:r>
    </w:p>
    <w:p w14:paraId="2B0BE034" w14:textId="77777777" w:rsidR="006E02BF" w:rsidRPr="00A726BA" w:rsidRDefault="006E02BF" w:rsidP="006E02BF">
      <w:pPr>
        <w:spacing w:after="0"/>
        <w:ind w:left="1440"/>
        <w:rPr>
          <w:rFonts w:ascii="Calibri" w:hAnsi="Calibri" w:cs="Calibri"/>
          <w:sz w:val="20"/>
          <w:szCs w:val="20"/>
        </w:rPr>
      </w:pPr>
    </w:p>
    <w:p w14:paraId="1BBB19B6"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C. Day of travel—airport &amp; security</w:t>
      </w:r>
    </w:p>
    <w:p w14:paraId="73D62811" w14:textId="77777777" w:rsidR="006D3DCE" w:rsidRPr="00A726BA" w:rsidRDefault="006D3DCE" w:rsidP="009D01B0">
      <w:pPr>
        <w:numPr>
          <w:ilvl w:val="0"/>
          <w:numId w:val="5"/>
        </w:numPr>
        <w:spacing w:after="0"/>
        <w:rPr>
          <w:rFonts w:ascii="Calibri" w:hAnsi="Calibri" w:cs="Calibri"/>
          <w:sz w:val="20"/>
          <w:szCs w:val="20"/>
        </w:rPr>
      </w:pPr>
      <w:r w:rsidRPr="00A726BA">
        <w:rPr>
          <w:rFonts w:ascii="Calibri" w:hAnsi="Calibri" w:cs="Calibri"/>
          <w:sz w:val="20"/>
          <w:szCs w:val="20"/>
        </w:rPr>
        <w:t>Arrive earlier than standard group travel to absorb delays (assistance queues, secondary screening).</w:t>
      </w:r>
    </w:p>
    <w:p w14:paraId="79CC02EB" w14:textId="77777777" w:rsidR="006D3DCE" w:rsidRDefault="006D3DCE" w:rsidP="009D01B0">
      <w:pPr>
        <w:numPr>
          <w:ilvl w:val="0"/>
          <w:numId w:val="5"/>
        </w:numPr>
        <w:spacing w:after="0"/>
        <w:rPr>
          <w:rFonts w:ascii="Calibri" w:hAnsi="Calibri" w:cs="Calibri"/>
          <w:sz w:val="20"/>
          <w:szCs w:val="20"/>
        </w:rPr>
      </w:pPr>
      <w:r w:rsidRPr="00A726BA">
        <w:rPr>
          <w:rFonts w:ascii="Calibri" w:hAnsi="Calibri" w:cs="Calibri"/>
          <w:b/>
          <w:bCs/>
          <w:sz w:val="20"/>
          <w:szCs w:val="20"/>
        </w:rPr>
        <w:t>TSA/US screening reality:</w:t>
      </w:r>
      <w:r w:rsidRPr="00A726BA">
        <w:rPr>
          <w:rFonts w:ascii="Calibri" w:hAnsi="Calibri" w:cs="Calibri"/>
          <w:sz w:val="20"/>
          <w:szCs w:val="20"/>
        </w:rPr>
        <w:t xml:space="preserve"> wheelchair users may receive pat-down/assistive device inspection and may not be able to use standard scanners; request private screening if preferred. </w:t>
      </w:r>
    </w:p>
    <w:p w14:paraId="69064ADE" w14:textId="75E9D402" w:rsidR="006E02BF" w:rsidRPr="00A726BA" w:rsidRDefault="006E02BF" w:rsidP="009D01B0">
      <w:pPr>
        <w:numPr>
          <w:ilvl w:val="0"/>
          <w:numId w:val="5"/>
        </w:numPr>
        <w:spacing w:after="0"/>
        <w:rPr>
          <w:rFonts w:ascii="Calibri" w:hAnsi="Calibri" w:cs="Calibri"/>
          <w:sz w:val="20"/>
          <w:szCs w:val="20"/>
        </w:rPr>
      </w:pPr>
      <w:r>
        <w:rPr>
          <w:rFonts w:ascii="Calibri" w:hAnsi="Calibri" w:cs="Calibri"/>
          <w:b/>
          <w:bCs/>
          <w:sz w:val="20"/>
          <w:szCs w:val="20"/>
        </w:rPr>
        <w:t>Toolkits (for your chair) can be carried on flights but are safer left in carry-</w:t>
      </w:r>
      <w:r>
        <w:rPr>
          <w:rFonts w:ascii="Calibri" w:hAnsi="Calibri" w:cs="Calibri"/>
          <w:sz w:val="20"/>
          <w:szCs w:val="20"/>
        </w:rPr>
        <w:t>on luggage, they ALWAYS get flagged and cause a delay at screening. No knives, or scissors in carry on.</w:t>
      </w:r>
    </w:p>
    <w:p w14:paraId="2298DD32" w14:textId="77777777" w:rsidR="006D3DCE" w:rsidRPr="00A726BA" w:rsidRDefault="006D3DCE" w:rsidP="009D01B0">
      <w:pPr>
        <w:numPr>
          <w:ilvl w:val="0"/>
          <w:numId w:val="5"/>
        </w:numPr>
        <w:spacing w:after="0"/>
        <w:rPr>
          <w:rFonts w:ascii="Calibri" w:hAnsi="Calibri" w:cs="Calibri"/>
          <w:sz w:val="20"/>
          <w:szCs w:val="20"/>
        </w:rPr>
      </w:pPr>
      <w:r w:rsidRPr="00A726BA">
        <w:rPr>
          <w:rFonts w:ascii="Calibri" w:hAnsi="Calibri" w:cs="Calibri"/>
          <w:sz w:val="20"/>
          <w:szCs w:val="20"/>
        </w:rPr>
        <w:t>Keep critical items in cabin:</w:t>
      </w:r>
    </w:p>
    <w:p w14:paraId="5D6A8953" w14:textId="77777777" w:rsidR="006D3DCE" w:rsidRDefault="006D3DCE" w:rsidP="009D01B0">
      <w:pPr>
        <w:numPr>
          <w:ilvl w:val="1"/>
          <w:numId w:val="5"/>
        </w:numPr>
        <w:spacing w:after="0"/>
        <w:rPr>
          <w:rFonts w:ascii="Calibri" w:hAnsi="Calibri" w:cs="Calibri"/>
          <w:sz w:val="20"/>
          <w:szCs w:val="20"/>
        </w:rPr>
      </w:pPr>
      <w:r w:rsidRPr="00A726BA">
        <w:rPr>
          <w:rFonts w:ascii="Calibri" w:hAnsi="Calibri" w:cs="Calibri"/>
          <w:sz w:val="20"/>
          <w:szCs w:val="20"/>
        </w:rPr>
        <w:t>Medication, charger parts, pressure relief cushion (if removable), catheter supplies, essential braces.</w:t>
      </w:r>
    </w:p>
    <w:p w14:paraId="590D370A" w14:textId="6250BB16" w:rsidR="006E02BF" w:rsidRPr="006E02BF" w:rsidRDefault="006E02BF" w:rsidP="009D01B0">
      <w:pPr>
        <w:numPr>
          <w:ilvl w:val="1"/>
          <w:numId w:val="5"/>
        </w:numPr>
        <w:spacing w:after="0"/>
        <w:rPr>
          <w:rFonts w:ascii="Calibri" w:hAnsi="Calibri" w:cs="Calibri"/>
          <w:b/>
          <w:bCs/>
          <w:sz w:val="20"/>
          <w:szCs w:val="20"/>
        </w:rPr>
      </w:pPr>
      <w:r w:rsidRPr="006E02BF">
        <w:rPr>
          <w:rFonts w:ascii="Calibri" w:hAnsi="Calibri" w:cs="Calibri"/>
          <w:b/>
          <w:bCs/>
          <w:sz w:val="20"/>
          <w:szCs w:val="20"/>
        </w:rPr>
        <w:t xml:space="preserve">Additionally Carry all uniform items </w:t>
      </w:r>
      <w:r>
        <w:rPr>
          <w:rFonts w:ascii="Calibri" w:hAnsi="Calibri" w:cs="Calibri"/>
          <w:b/>
          <w:bCs/>
          <w:sz w:val="20"/>
          <w:szCs w:val="20"/>
        </w:rPr>
        <w:t>as cabin baggage</w:t>
      </w:r>
      <w:r w:rsidRPr="006E02BF">
        <w:rPr>
          <w:rFonts w:ascii="Calibri" w:hAnsi="Calibri" w:cs="Calibri"/>
          <w:b/>
          <w:bCs/>
          <w:sz w:val="20"/>
          <w:szCs w:val="20"/>
        </w:rPr>
        <w:t xml:space="preserve">. </w:t>
      </w:r>
    </w:p>
    <w:p w14:paraId="47942CCC" w14:textId="77777777" w:rsidR="006E02BF" w:rsidRPr="00A726BA" w:rsidRDefault="006E02BF" w:rsidP="006E02BF">
      <w:pPr>
        <w:spacing w:after="0"/>
        <w:ind w:left="1440"/>
        <w:rPr>
          <w:rFonts w:ascii="Calibri" w:hAnsi="Calibri" w:cs="Calibri"/>
          <w:sz w:val="20"/>
          <w:szCs w:val="20"/>
        </w:rPr>
      </w:pPr>
    </w:p>
    <w:p w14:paraId="5B231DE7"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D. Boarding &amp; stowage</w:t>
      </w:r>
    </w:p>
    <w:p w14:paraId="6D3EFE35" w14:textId="4C30C84A" w:rsidR="006D3DCE" w:rsidRPr="00A726BA" w:rsidRDefault="006D3DCE" w:rsidP="009D01B0">
      <w:pPr>
        <w:numPr>
          <w:ilvl w:val="0"/>
          <w:numId w:val="6"/>
        </w:numPr>
        <w:spacing w:after="0"/>
        <w:rPr>
          <w:rFonts w:ascii="Calibri" w:hAnsi="Calibri" w:cs="Calibri"/>
          <w:sz w:val="20"/>
          <w:szCs w:val="20"/>
        </w:rPr>
      </w:pPr>
      <w:r w:rsidRPr="00A726BA">
        <w:rPr>
          <w:rFonts w:ascii="Calibri" w:hAnsi="Calibri" w:cs="Calibri"/>
          <w:sz w:val="20"/>
          <w:szCs w:val="20"/>
        </w:rPr>
        <w:t xml:space="preserve">Request </w:t>
      </w:r>
      <w:r w:rsidRPr="00A726BA">
        <w:rPr>
          <w:rFonts w:ascii="Calibri" w:hAnsi="Calibri" w:cs="Calibri"/>
          <w:b/>
          <w:bCs/>
          <w:sz w:val="20"/>
          <w:szCs w:val="20"/>
        </w:rPr>
        <w:t>pre-boarding</w:t>
      </w:r>
      <w:r w:rsidRPr="00A726BA">
        <w:rPr>
          <w:rFonts w:ascii="Calibri" w:hAnsi="Calibri" w:cs="Calibri"/>
          <w:sz w:val="20"/>
          <w:szCs w:val="20"/>
        </w:rPr>
        <w:t xml:space="preserve"> for wheelchair users + </w:t>
      </w:r>
      <w:r w:rsidR="006E02BF">
        <w:rPr>
          <w:rFonts w:ascii="Calibri" w:hAnsi="Calibri" w:cs="Calibri"/>
          <w:sz w:val="20"/>
          <w:szCs w:val="20"/>
        </w:rPr>
        <w:t>family or support workers</w:t>
      </w:r>
      <w:r w:rsidRPr="00A726BA">
        <w:rPr>
          <w:rFonts w:ascii="Calibri" w:hAnsi="Calibri" w:cs="Calibri"/>
          <w:sz w:val="20"/>
          <w:szCs w:val="20"/>
        </w:rPr>
        <w:t>.</w:t>
      </w:r>
    </w:p>
    <w:p w14:paraId="24AB288C" w14:textId="05DF6B83" w:rsidR="006D3DCE" w:rsidRPr="00A726BA" w:rsidRDefault="006D3DCE" w:rsidP="009D01B0">
      <w:pPr>
        <w:numPr>
          <w:ilvl w:val="0"/>
          <w:numId w:val="6"/>
        </w:numPr>
        <w:spacing w:after="0"/>
        <w:rPr>
          <w:rFonts w:ascii="Calibri" w:hAnsi="Calibri" w:cs="Calibri"/>
          <w:sz w:val="20"/>
          <w:szCs w:val="20"/>
        </w:rPr>
      </w:pPr>
      <w:r w:rsidRPr="00A726BA">
        <w:rPr>
          <w:rFonts w:ascii="Calibri" w:hAnsi="Calibri" w:cs="Calibri"/>
          <w:sz w:val="20"/>
          <w:szCs w:val="20"/>
        </w:rPr>
        <w:t xml:space="preserve">Ensure chairs are returned </w:t>
      </w:r>
      <w:r w:rsidRPr="00A726BA">
        <w:rPr>
          <w:rFonts w:ascii="Calibri" w:hAnsi="Calibri" w:cs="Calibri"/>
          <w:b/>
          <w:bCs/>
          <w:sz w:val="20"/>
          <w:szCs w:val="20"/>
        </w:rPr>
        <w:t>a</w:t>
      </w:r>
      <w:r w:rsidR="006E02BF">
        <w:rPr>
          <w:rFonts w:ascii="Calibri" w:hAnsi="Calibri" w:cs="Calibri"/>
          <w:b/>
          <w:bCs/>
          <w:sz w:val="20"/>
          <w:szCs w:val="20"/>
        </w:rPr>
        <w:t>t</w:t>
      </w:r>
      <w:r w:rsidRPr="00A726BA">
        <w:rPr>
          <w:rFonts w:ascii="Calibri" w:hAnsi="Calibri" w:cs="Calibri"/>
          <w:b/>
          <w:bCs/>
          <w:sz w:val="20"/>
          <w:szCs w:val="20"/>
        </w:rPr>
        <w:t xml:space="preserve"> </w:t>
      </w:r>
      <w:r w:rsidR="006E02BF">
        <w:rPr>
          <w:rFonts w:ascii="Calibri" w:hAnsi="Calibri" w:cs="Calibri"/>
          <w:b/>
          <w:bCs/>
          <w:sz w:val="20"/>
          <w:szCs w:val="20"/>
        </w:rPr>
        <w:t>the</w:t>
      </w:r>
      <w:r w:rsidRPr="00A726BA">
        <w:rPr>
          <w:rFonts w:ascii="Calibri" w:hAnsi="Calibri" w:cs="Calibri"/>
          <w:b/>
          <w:bCs/>
          <w:sz w:val="20"/>
          <w:szCs w:val="20"/>
        </w:rPr>
        <w:t xml:space="preserve"> aircraft door </w:t>
      </w:r>
      <w:r w:rsidRPr="00A726BA">
        <w:rPr>
          <w:rFonts w:ascii="Calibri" w:hAnsi="Calibri" w:cs="Calibri"/>
          <w:sz w:val="20"/>
          <w:szCs w:val="20"/>
        </w:rPr>
        <w:t xml:space="preserve">when feasible (confirm at gate for every segment). (This is a core expectation under accessibility rules and common airline process.) </w:t>
      </w:r>
    </w:p>
    <w:p w14:paraId="2A38902B" w14:textId="77777777" w:rsidR="006E02BF" w:rsidRDefault="006E02BF" w:rsidP="009D01B0">
      <w:pPr>
        <w:spacing w:after="0"/>
        <w:rPr>
          <w:rFonts w:ascii="Calibri" w:hAnsi="Calibri" w:cs="Calibri"/>
          <w:b/>
          <w:bCs/>
          <w:sz w:val="20"/>
          <w:szCs w:val="20"/>
        </w:rPr>
      </w:pPr>
    </w:p>
    <w:p w14:paraId="553F4EE9" w14:textId="4E26312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E. On arrival (Orlando)</w:t>
      </w:r>
    </w:p>
    <w:p w14:paraId="78C3287E" w14:textId="5C8E9F3E" w:rsidR="006D3DCE" w:rsidRPr="00A726BA" w:rsidRDefault="006D3DCE" w:rsidP="009D01B0">
      <w:pPr>
        <w:numPr>
          <w:ilvl w:val="0"/>
          <w:numId w:val="7"/>
        </w:numPr>
        <w:spacing w:after="0"/>
        <w:rPr>
          <w:rFonts w:ascii="Calibri" w:hAnsi="Calibri" w:cs="Calibri"/>
          <w:sz w:val="20"/>
          <w:szCs w:val="20"/>
        </w:rPr>
      </w:pPr>
      <w:r w:rsidRPr="00A726BA">
        <w:rPr>
          <w:rFonts w:ascii="Calibri" w:hAnsi="Calibri" w:cs="Calibri"/>
          <w:sz w:val="20"/>
          <w:szCs w:val="20"/>
        </w:rPr>
        <w:t xml:space="preserve">Do not leave the </w:t>
      </w:r>
      <w:r w:rsidR="006E02BF">
        <w:rPr>
          <w:rFonts w:ascii="Calibri" w:hAnsi="Calibri" w:cs="Calibri"/>
          <w:sz w:val="20"/>
          <w:szCs w:val="20"/>
        </w:rPr>
        <w:t>aircraft</w:t>
      </w:r>
      <w:r w:rsidRPr="00A726BA">
        <w:rPr>
          <w:rFonts w:ascii="Calibri" w:hAnsi="Calibri" w:cs="Calibri"/>
          <w:sz w:val="20"/>
          <w:szCs w:val="20"/>
        </w:rPr>
        <w:t xml:space="preserve"> until all mobility aids are returned or an airline supervisor has started a </w:t>
      </w:r>
      <w:r w:rsidRPr="00A726BA">
        <w:rPr>
          <w:rFonts w:ascii="Calibri" w:hAnsi="Calibri" w:cs="Calibri"/>
          <w:b/>
          <w:bCs/>
          <w:sz w:val="20"/>
          <w:szCs w:val="20"/>
        </w:rPr>
        <w:t>delay process</w:t>
      </w:r>
      <w:r w:rsidRPr="00A726BA">
        <w:rPr>
          <w:rFonts w:ascii="Calibri" w:hAnsi="Calibri" w:cs="Calibri"/>
          <w:sz w:val="20"/>
          <w:szCs w:val="20"/>
        </w:rPr>
        <w:t>.</w:t>
      </w:r>
    </w:p>
    <w:p w14:paraId="71F56088" w14:textId="77777777" w:rsidR="006D3DCE" w:rsidRPr="00A726BA" w:rsidRDefault="006D3DCE" w:rsidP="009D01B0">
      <w:pPr>
        <w:numPr>
          <w:ilvl w:val="0"/>
          <w:numId w:val="7"/>
        </w:numPr>
        <w:spacing w:after="0"/>
        <w:rPr>
          <w:rFonts w:ascii="Calibri" w:hAnsi="Calibri" w:cs="Calibri"/>
          <w:sz w:val="20"/>
          <w:szCs w:val="20"/>
        </w:rPr>
      </w:pPr>
      <w:r w:rsidRPr="00A726BA">
        <w:rPr>
          <w:rFonts w:ascii="Calibri" w:hAnsi="Calibri" w:cs="Calibri"/>
          <w:sz w:val="20"/>
          <w:szCs w:val="20"/>
        </w:rPr>
        <w:t xml:space="preserve">If damage </w:t>
      </w:r>
      <w:proofErr w:type="gramStart"/>
      <w:r w:rsidRPr="00A726BA">
        <w:rPr>
          <w:rFonts w:ascii="Calibri" w:hAnsi="Calibri" w:cs="Calibri"/>
          <w:sz w:val="20"/>
          <w:szCs w:val="20"/>
        </w:rPr>
        <w:t>occurs:</w:t>
      </w:r>
      <w:proofErr w:type="gramEnd"/>
      <w:r w:rsidRPr="00A726BA">
        <w:rPr>
          <w:rFonts w:ascii="Calibri" w:hAnsi="Calibri" w:cs="Calibri"/>
          <w:sz w:val="20"/>
          <w:szCs w:val="20"/>
        </w:rPr>
        <w:t xml:space="preserve"> report </w:t>
      </w:r>
      <w:r w:rsidRPr="00A726BA">
        <w:rPr>
          <w:rFonts w:ascii="Calibri" w:hAnsi="Calibri" w:cs="Calibri"/>
          <w:b/>
          <w:bCs/>
          <w:sz w:val="20"/>
          <w:szCs w:val="20"/>
        </w:rPr>
        <w:t>immediately</w:t>
      </w:r>
      <w:r w:rsidRPr="00A726BA">
        <w:rPr>
          <w:rFonts w:ascii="Calibri" w:hAnsi="Calibri" w:cs="Calibri"/>
          <w:sz w:val="20"/>
          <w:szCs w:val="20"/>
        </w:rPr>
        <w:t xml:space="preserve"> at the airport and document with photos/video.</w:t>
      </w:r>
    </w:p>
    <w:p w14:paraId="38156472" w14:textId="77777777" w:rsidR="009D01B0" w:rsidRPr="00A726BA" w:rsidRDefault="009D01B0" w:rsidP="009D01B0">
      <w:pPr>
        <w:spacing w:after="0"/>
        <w:rPr>
          <w:rFonts w:ascii="Calibri" w:hAnsi="Calibri" w:cs="Calibri"/>
          <w:sz w:val="20"/>
          <w:szCs w:val="20"/>
        </w:rPr>
      </w:pPr>
    </w:p>
    <w:p w14:paraId="2BA315E3" w14:textId="565E8A34" w:rsidR="006D3DCE" w:rsidRPr="006638D4" w:rsidRDefault="006D3DCE" w:rsidP="009D01B0">
      <w:pPr>
        <w:spacing w:after="0"/>
        <w:rPr>
          <w:rFonts w:ascii="Calibri" w:hAnsi="Calibri" w:cs="Calibri"/>
          <w:b/>
          <w:bCs/>
          <w:sz w:val="24"/>
          <w:szCs w:val="24"/>
        </w:rPr>
      </w:pPr>
      <w:r w:rsidRPr="006638D4">
        <w:rPr>
          <w:rFonts w:ascii="Calibri" w:hAnsi="Calibri" w:cs="Calibri"/>
          <w:b/>
          <w:bCs/>
          <w:sz w:val="24"/>
          <w:szCs w:val="24"/>
        </w:rPr>
        <w:t>Orlando ground logistics (hotel + transport + venue)</w:t>
      </w:r>
    </w:p>
    <w:p w14:paraId="2A8B6DC6"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Hotel (accessibility &amp; safeguarding)</w:t>
      </w:r>
    </w:p>
    <w:p w14:paraId="41FF0345" w14:textId="77777777" w:rsidR="006D3DCE" w:rsidRPr="00A726BA" w:rsidRDefault="006D3DCE" w:rsidP="009D01B0">
      <w:pPr>
        <w:numPr>
          <w:ilvl w:val="0"/>
          <w:numId w:val="8"/>
        </w:numPr>
        <w:spacing w:after="0"/>
        <w:rPr>
          <w:rFonts w:ascii="Calibri" w:hAnsi="Calibri" w:cs="Calibri"/>
          <w:sz w:val="20"/>
          <w:szCs w:val="20"/>
        </w:rPr>
      </w:pPr>
      <w:r w:rsidRPr="00A726BA">
        <w:rPr>
          <w:rFonts w:ascii="Calibri" w:hAnsi="Calibri" w:cs="Calibri"/>
          <w:sz w:val="20"/>
          <w:szCs w:val="20"/>
        </w:rPr>
        <w:t>Confirm:</w:t>
      </w:r>
    </w:p>
    <w:p w14:paraId="6F2D4CB3" w14:textId="77777777" w:rsidR="006D3DCE" w:rsidRPr="00A726BA" w:rsidRDefault="006D3DCE" w:rsidP="009D01B0">
      <w:pPr>
        <w:numPr>
          <w:ilvl w:val="1"/>
          <w:numId w:val="8"/>
        </w:numPr>
        <w:spacing w:after="0"/>
        <w:rPr>
          <w:rFonts w:ascii="Calibri" w:hAnsi="Calibri" w:cs="Calibri"/>
          <w:sz w:val="20"/>
          <w:szCs w:val="20"/>
        </w:rPr>
      </w:pPr>
      <w:r w:rsidRPr="00A726BA">
        <w:rPr>
          <w:rFonts w:ascii="Calibri" w:hAnsi="Calibri" w:cs="Calibri"/>
          <w:sz w:val="20"/>
          <w:szCs w:val="20"/>
        </w:rPr>
        <w:t>Roll-in showers (if needed), bed heights, turning circles, elevator access, emergency alarms.</w:t>
      </w:r>
    </w:p>
    <w:p w14:paraId="51FD0680" w14:textId="77777777" w:rsidR="006D3DCE" w:rsidRPr="00A726BA" w:rsidRDefault="006D3DCE" w:rsidP="009D01B0">
      <w:pPr>
        <w:numPr>
          <w:ilvl w:val="0"/>
          <w:numId w:val="8"/>
        </w:numPr>
        <w:spacing w:after="0"/>
        <w:rPr>
          <w:rFonts w:ascii="Calibri" w:hAnsi="Calibri" w:cs="Calibri"/>
          <w:sz w:val="20"/>
          <w:szCs w:val="20"/>
        </w:rPr>
      </w:pPr>
      <w:r w:rsidRPr="00A726BA">
        <w:rPr>
          <w:rFonts w:ascii="Calibri" w:hAnsi="Calibri" w:cs="Calibri"/>
          <w:sz w:val="20"/>
          <w:szCs w:val="20"/>
        </w:rPr>
        <w:t>Daily welfare checks (skin integrity, hydration, fatigue).</w:t>
      </w:r>
    </w:p>
    <w:p w14:paraId="1755C07E" w14:textId="77777777" w:rsidR="006638D4" w:rsidRDefault="006638D4" w:rsidP="009D01B0">
      <w:pPr>
        <w:spacing w:after="0"/>
        <w:rPr>
          <w:rFonts w:ascii="Calibri" w:hAnsi="Calibri" w:cs="Calibri"/>
          <w:b/>
          <w:bCs/>
          <w:sz w:val="20"/>
          <w:szCs w:val="20"/>
        </w:rPr>
      </w:pPr>
    </w:p>
    <w:p w14:paraId="72EF4133" w14:textId="03E8DC3D"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Accessible transport</w:t>
      </w:r>
    </w:p>
    <w:p w14:paraId="5FA54686" w14:textId="77777777" w:rsidR="006D3DCE" w:rsidRPr="00A726BA" w:rsidRDefault="006D3DCE" w:rsidP="009D01B0">
      <w:pPr>
        <w:numPr>
          <w:ilvl w:val="0"/>
          <w:numId w:val="9"/>
        </w:numPr>
        <w:spacing w:after="0"/>
        <w:rPr>
          <w:rFonts w:ascii="Calibri" w:hAnsi="Calibri" w:cs="Calibri"/>
          <w:sz w:val="20"/>
          <w:szCs w:val="20"/>
        </w:rPr>
      </w:pPr>
      <w:r w:rsidRPr="00A726BA">
        <w:rPr>
          <w:rFonts w:ascii="Calibri" w:hAnsi="Calibri" w:cs="Calibri"/>
          <w:sz w:val="20"/>
          <w:szCs w:val="20"/>
        </w:rPr>
        <w:t xml:space="preserve">Contract </w:t>
      </w:r>
      <w:r w:rsidRPr="00A726BA">
        <w:rPr>
          <w:rFonts w:ascii="Calibri" w:hAnsi="Calibri" w:cs="Calibri"/>
          <w:b/>
          <w:bCs/>
          <w:sz w:val="20"/>
          <w:szCs w:val="20"/>
        </w:rPr>
        <w:t>lift-equipped coaches/vans</w:t>
      </w:r>
      <w:r w:rsidRPr="00A726BA">
        <w:rPr>
          <w:rFonts w:ascii="Calibri" w:hAnsi="Calibri" w:cs="Calibri"/>
          <w:sz w:val="20"/>
          <w:szCs w:val="20"/>
        </w:rPr>
        <w:t xml:space="preserve"> with:</w:t>
      </w:r>
    </w:p>
    <w:p w14:paraId="628F6C67" w14:textId="77777777" w:rsidR="006D3DCE" w:rsidRPr="00A726BA" w:rsidRDefault="006D3DCE" w:rsidP="009D01B0">
      <w:pPr>
        <w:numPr>
          <w:ilvl w:val="1"/>
          <w:numId w:val="9"/>
        </w:numPr>
        <w:spacing w:after="0"/>
        <w:rPr>
          <w:rFonts w:ascii="Calibri" w:hAnsi="Calibri" w:cs="Calibri"/>
          <w:sz w:val="20"/>
          <w:szCs w:val="20"/>
        </w:rPr>
      </w:pPr>
      <w:r w:rsidRPr="00A726BA">
        <w:rPr>
          <w:rFonts w:ascii="Calibri" w:hAnsi="Calibri" w:cs="Calibri"/>
          <w:sz w:val="20"/>
          <w:szCs w:val="20"/>
        </w:rPr>
        <w:t>Minimum strap points, trained drivers, and a guaranteed backup vehicle.</w:t>
      </w:r>
    </w:p>
    <w:p w14:paraId="333E9093" w14:textId="77777777" w:rsidR="006D3DCE" w:rsidRPr="00A726BA" w:rsidRDefault="006D3DCE" w:rsidP="009D01B0">
      <w:pPr>
        <w:numPr>
          <w:ilvl w:val="0"/>
          <w:numId w:val="9"/>
        </w:numPr>
        <w:spacing w:after="0"/>
        <w:rPr>
          <w:rFonts w:ascii="Calibri" w:hAnsi="Calibri" w:cs="Calibri"/>
          <w:sz w:val="20"/>
          <w:szCs w:val="20"/>
        </w:rPr>
      </w:pPr>
      <w:r w:rsidRPr="00A726BA">
        <w:rPr>
          <w:rFonts w:ascii="Calibri" w:hAnsi="Calibri" w:cs="Calibri"/>
          <w:sz w:val="20"/>
          <w:szCs w:val="20"/>
        </w:rPr>
        <w:t>Load plan:</w:t>
      </w:r>
    </w:p>
    <w:p w14:paraId="023D1320" w14:textId="77777777" w:rsidR="006D3DCE" w:rsidRDefault="006D3DCE" w:rsidP="009D01B0">
      <w:pPr>
        <w:numPr>
          <w:ilvl w:val="1"/>
          <w:numId w:val="9"/>
        </w:numPr>
        <w:spacing w:after="0"/>
        <w:rPr>
          <w:rFonts w:ascii="Calibri" w:hAnsi="Calibri" w:cs="Calibri"/>
          <w:sz w:val="20"/>
          <w:szCs w:val="20"/>
        </w:rPr>
      </w:pPr>
      <w:r w:rsidRPr="00A726BA">
        <w:rPr>
          <w:rFonts w:ascii="Calibri" w:hAnsi="Calibri" w:cs="Calibri"/>
          <w:sz w:val="20"/>
          <w:szCs w:val="20"/>
        </w:rPr>
        <w:t>Wheelchair users board first; chairs secured; clear aisle for safe unloading.</w:t>
      </w:r>
    </w:p>
    <w:p w14:paraId="3692C131" w14:textId="1C05F5DC" w:rsidR="006E02BF" w:rsidRPr="00A726BA" w:rsidRDefault="006E02BF" w:rsidP="006E02BF">
      <w:pPr>
        <w:numPr>
          <w:ilvl w:val="0"/>
          <w:numId w:val="9"/>
        </w:numPr>
        <w:spacing w:after="0"/>
        <w:rPr>
          <w:rFonts w:ascii="Calibri" w:hAnsi="Calibri" w:cs="Calibri"/>
          <w:sz w:val="20"/>
          <w:szCs w:val="20"/>
        </w:rPr>
      </w:pPr>
      <w:r>
        <w:rPr>
          <w:rFonts w:ascii="Calibri" w:hAnsi="Calibri" w:cs="Calibri"/>
          <w:sz w:val="20"/>
          <w:szCs w:val="20"/>
        </w:rPr>
        <w:t xml:space="preserve">Taxis – depending on mobility need Ubers can be sufficient, Mere’s have accessible taxi’s if needed but would need booking ahead. </w:t>
      </w:r>
    </w:p>
    <w:p w14:paraId="07AA1F73" w14:textId="77777777" w:rsidR="006638D4" w:rsidRDefault="006638D4" w:rsidP="009D01B0">
      <w:pPr>
        <w:spacing w:after="0"/>
        <w:rPr>
          <w:rFonts w:ascii="Calibri" w:hAnsi="Calibri" w:cs="Calibri"/>
          <w:b/>
          <w:bCs/>
          <w:sz w:val="20"/>
          <w:szCs w:val="20"/>
        </w:rPr>
      </w:pPr>
    </w:p>
    <w:p w14:paraId="7C135D2E" w14:textId="5318026D"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Venue entry &amp; movement (</w:t>
      </w:r>
      <w:r w:rsidR="006638D4">
        <w:rPr>
          <w:rFonts w:ascii="Calibri" w:hAnsi="Calibri" w:cs="Calibri"/>
          <w:b/>
          <w:bCs/>
          <w:sz w:val="20"/>
          <w:szCs w:val="20"/>
        </w:rPr>
        <w:t xml:space="preserve">Disney Springs, </w:t>
      </w:r>
      <w:r w:rsidRPr="00A726BA">
        <w:rPr>
          <w:rFonts w:ascii="Calibri" w:hAnsi="Calibri" w:cs="Calibri"/>
          <w:b/>
          <w:bCs/>
          <w:sz w:val="20"/>
          <w:szCs w:val="20"/>
        </w:rPr>
        <w:t>W</w:t>
      </w:r>
      <w:r w:rsidR="006638D4">
        <w:rPr>
          <w:rFonts w:ascii="Calibri" w:hAnsi="Calibri" w:cs="Calibri"/>
          <w:b/>
          <w:bCs/>
          <w:sz w:val="20"/>
          <w:szCs w:val="20"/>
        </w:rPr>
        <w:t xml:space="preserve">ide </w:t>
      </w:r>
      <w:r w:rsidRPr="00A726BA">
        <w:rPr>
          <w:rFonts w:ascii="Calibri" w:hAnsi="Calibri" w:cs="Calibri"/>
          <w:b/>
          <w:bCs/>
          <w:sz w:val="20"/>
          <w:szCs w:val="20"/>
        </w:rPr>
        <w:t>W</w:t>
      </w:r>
      <w:r w:rsidR="006638D4">
        <w:rPr>
          <w:rFonts w:ascii="Calibri" w:hAnsi="Calibri" w:cs="Calibri"/>
          <w:b/>
          <w:bCs/>
          <w:sz w:val="20"/>
          <w:szCs w:val="20"/>
        </w:rPr>
        <w:t xml:space="preserve">orld </w:t>
      </w:r>
      <w:proofErr w:type="gramStart"/>
      <w:r w:rsidRPr="00A726BA">
        <w:rPr>
          <w:rFonts w:ascii="Calibri" w:hAnsi="Calibri" w:cs="Calibri"/>
          <w:b/>
          <w:bCs/>
          <w:sz w:val="20"/>
          <w:szCs w:val="20"/>
        </w:rPr>
        <w:t>O</w:t>
      </w:r>
      <w:r w:rsidR="006638D4">
        <w:rPr>
          <w:rFonts w:ascii="Calibri" w:hAnsi="Calibri" w:cs="Calibri"/>
          <w:b/>
          <w:bCs/>
          <w:sz w:val="20"/>
          <w:szCs w:val="20"/>
        </w:rPr>
        <w:t>f</w:t>
      </w:r>
      <w:proofErr w:type="gramEnd"/>
      <w:r w:rsidR="006638D4">
        <w:rPr>
          <w:rFonts w:ascii="Calibri" w:hAnsi="Calibri" w:cs="Calibri"/>
          <w:b/>
          <w:bCs/>
          <w:sz w:val="20"/>
          <w:szCs w:val="20"/>
        </w:rPr>
        <w:t xml:space="preserve"> </w:t>
      </w:r>
      <w:r w:rsidRPr="00A726BA">
        <w:rPr>
          <w:rFonts w:ascii="Calibri" w:hAnsi="Calibri" w:cs="Calibri"/>
          <w:b/>
          <w:bCs/>
          <w:sz w:val="20"/>
          <w:szCs w:val="20"/>
        </w:rPr>
        <w:t>S</w:t>
      </w:r>
      <w:r w:rsidR="006638D4">
        <w:rPr>
          <w:rFonts w:ascii="Calibri" w:hAnsi="Calibri" w:cs="Calibri"/>
          <w:b/>
          <w:bCs/>
          <w:sz w:val="20"/>
          <w:szCs w:val="20"/>
        </w:rPr>
        <w:t>port, all Disney p</w:t>
      </w:r>
      <w:r w:rsidR="004A7C3A">
        <w:rPr>
          <w:rFonts w:ascii="Calibri" w:hAnsi="Calibri" w:cs="Calibri"/>
          <w:b/>
          <w:bCs/>
          <w:sz w:val="20"/>
          <w:szCs w:val="20"/>
        </w:rPr>
        <w:t>arks</w:t>
      </w:r>
      <w:r w:rsidRPr="00A726BA">
        <w:rPr>
          <w:rFonts w:ascii="Calibri" w:hAnsi="Calibri" w:cs="Calibri"/>
          <w:b/>
          <w:bCs/>
          <w:sz w:val="20"/>
          <w:szCs w:val="20"/>
        </w:rPr>
        <w:t>)</w:t>
      </w:r>
    </w:p>
    <w:p w14:paraId="0DEAB483" w14:textId="32FE2DAC" w:rsidR="006D3DCE" w:rsidRPr="00A726BA" w:rsidRDefault="006D3DCE" w:rsidP="009D01B0">
      <w:pPr>
        <w:numPr>
          <w:ilvl w:val="0"/>
          <w:numId w:val="10"/>
        </w:numPr>
        <w:spacing w:after="0"/>
        <w:rPr>
          <w:rFonts w:ascii="Calibri" w:hAnsi="Calibri" w:cs="Calibri"/>
          <w:sz w:val="20"/>
          <w:szCs w:val="20"/>
        </w:rPr>
      </w:pPr>
      <w:r w:rsidRPr="00A726BA">
        <w:rPr>
          <w:rFonts w:ascii="Calibri" w:hAnsi="Calibri" w:cs="Calibri"/>
          <w:sz w:val="20"/>
          <w:szCs w:val="20"/>
        </w:rPr>
        <w:lastRenderedPageBreak/>
        <w:t>Expect screening/security checks at Walt Disney World property including W</w:t>
      </w:r>
      <w:r w:rsidR="006E02BF">
        <w:rPr>
          <w:rFonts w:ascii="Calibri" w:hAnsi="Calibri" w:cs="Calibri"/>
          <w:sz w:val="20"/>
          <w:szCs w:val="20"/>
        </w:rPr>
        <w:t xml:space="preserve">ide </w:t>
      </w:r>
      <w:r w:rsidRPr="00A726BA">
        <w:rPr>
          <w:rFonts w:ascii="Calibri" w:hAnsi="Calibri" w:cs="Calibri"/>
          <w:sz w:val="20"/>
          <w:szCs w:val="20"/>
        </w:rPr>
        <w:t>W</w:t>
      </w:r>
      <w:r w:rsidR="006E02BF">
        <w:rPr>
          <w:rFonts w:ascii="Calibri" w:hAnsi="Calibri" w:cs="Calibri"/>
          <w:sz w:val="20"/>
          <w:szCs w:val="20"/>
        </w:rPr>
        <w:t xml:space="preserve">orld </w:t>
      </w:r>
      <w:proofErr w:type="gramStart"/>
      <w:r w:rsidRPr="00A726BA">
        <w:rPr>
          <w:rFonts w:ascii="Calibri" w:hAnsi="Calibri" w:cs="Calibri"/>
          <w:sz w:val="20"/>
          <w:szCs w:val="20"/>
        </w:rPr>
        <w:t>O</w:t>
      </w:r>
      <w:r w:rsidR="006E02BF">
        <w:rPr>
          <w:rFonts w:ascii="Calibri" w:hAnsi="Calibri" w:cs="Calibri"/>
          <w:sz w:val="20"/>
          <w:szCs w:val="20"/>
        </w:rPr>
        <w:t>f</w:t>
      </w:r>
      <w:proofErr w:type="gramEnd"/>
      <w:r w:rsidR="006E02BF">
        <w:rPr>
          <w:rFonts w:ascii="Calibri" w:hAnsi="Calibri" w:cs="Calibri"/>
          <w:sz w:val="20"/>
          <w:szCs w:val="20"/>
        </w:rPr>
        <w:t xml:space="preserve"> </w:t>
      </w:r>
      <w:r w:rsidRPr="00A726BA">
        <w:rPr>
          <w:rFonts w:ascii="Calibri" w:hAnsi="Calibri" w:cs="Calibri"/>
          <w:sz w:val="20"/>
          <w:szCs w:val="20"/>
        </w:rPr>
        <w:t>S</w:t>
      </w:r>
      <w:r w:rsidR="006E02BF">
        <w:rPr>
          <w:rFonts w:ascii="Calibri" w:hAnsi="Calibri" w:cs="Calibri"/>
          <w:sz w:val="20"/>
          <w:szCs w:val="20"/>
        </w:rPr>
        <w:t>port</w:t>
      </w:r>
      <w:r w:rsidRPr="00A726BA">
        <w:rPr>
          <w:rFonts w:ascii="Calibri" w:hAnsi="Calibri" w:cs="Calibri"/>
          <w:sz w:val="20"/>
          <w:szCs w:val="20"/>
        </w:rPr>
        <w:t xml:space="preserve">. </w:t>
      </w:r>
    </w:p>
    <w:p w14:paraId="001BC74E" w14:textId="77777777" w:rsidR="006D3DCE" w:rsidRPr="00A726BA" w:rsidRDefault="006D3DCE" w:rsidP="009D01B0">
      <w:pPr>
        <w:numPr>
          <w:ilvl w:val="0"/>
          <w:numId w:val="10"/>
        </w:numPr>
        <w:spacing w:after="0"/>
        <w:rPr>
          <w:rFonts w:ascii="Calibri" w:hAnsi="Calibri" w:cs="Calibri"/>
          <w:sz w:val="20"/>
          <w:szCs w:val="20"/>
        </w:rPr>
      </w:pPr>
      <w:r w:rsidRPr="00A726BA">
        <w:rPr>
          <w:rFonts w:ascii="Calibri" w:hAnsi="Calibri" w:cs="Calibri"/>
          <w:sz w:val="20"/>
          <w:szCs w:val="20"/>
        </w:rPr>
        <w:t>Pack “fast security”:</w:t>
      </w:r>
    </w:p>
    <w:p w14:paraId="44B9BA47" w14:textId="72270D73" w:rsidR="006D3DCE" w:rsidRDefault="006D3DCE" w:rsidP="009D01B0">
      <w:pPr>
        <w:numPr>
          <w:ilvl w:val="1"/>
          <w:numId w:val="10"/>
        </w:numPr>
        <w:spacing w:after="0"/>
        <w:rPr>
          <w:rFonts w:ascii="Calibri" w:hAnsi="Calibri" w:cs="Calibri"/>
          <w:sz w:val="20"/>
          <w:szCs w:val="20"/>
        </w:rPr>
      </w:pPr>
      <w:proofErr w:type="gramStart"/>
      <w:r w:rsidRPr="00A726BA">
        <w:rPr>
          <w:rFonts w:ascii="Calibri" w:hAnsi="Calibri" w:cs="Calibri"/>
          <w:sz w:val="20"/>
          <w:szCs w:val="20"/>
        </w:rPr>
        <w:t>Minimal metal,</w:t>
      </w:r>
      <w:proofErr w:type="gramEnd"/>
      <w:r w:rsidRPr="00A726BA">
        <w:rPr>
          <w:rFonts w:ascii="Calibri" w:hAnsi="Calibri" w:cs="Calibri"/>
          <w:sz w:val="20"/>
          <w:szCs w:val="20"/>
        </w:rPr>
        <w:t xml:space="preserve"> consolidated medical documentation.</w:t>
      </w:r>
    </w:p>
    <w:p w14:paraId="16DF3937" w14:textId="0242170F" w:rsidR="006638D4" w:rsidRDefault="006638D4" w:rsidP="009D01B0">
      <w:pPr>
        <w:numPr>
          <w:ilvl w:val="1"/>
          <w:numId w:val="10"/>
        </w:numPr>
        <w:spacing w:after="0"/>
        <w:rPr>
          <w:rFonts w:ascii="Calibri" w:hAnsi="Calibri" w:cs="Calibri"/>
          <w:sz w:val="20"/>
          <w:szCs w:val="20"/>
        </w:rPr>
      </w:pPr>
      <w:r>
        <w:rPr>
          <w:rFonts w:ascii="Calibri" w:hAnsi="Calibri" w:cs="Calibri"/>
          <w:sz w:val="20"/>
          <w:szCs w:val="20"/>
        </w:rPr>
        <w:t>No creature masks</w:t>
      </w:r>
    </w:p>
    <w:p w14:paraId="5E4FF277" w14:textId="3F897969" w:rsidR="006638D4" w:rsidRDefault="006638D4" w:rsidP="006638D4">
      <w:pPr>
        <w:numPr>
          <w:ilvl w:val="0"/>
          <w:numId w:val="10"/>
        </w:numPr>
        <w:spacing w:after="0"/>
        <w:rPr>
          <w:rFonts w:ascii="Calibri" w:hAnsi="Calibri" w:cs="Calibri"/>
          <w:sz w:val="20"/>
          <w:szCs w:val="20"/>
        </w:rPr>
      </w:pPr>
      <w:r>
        <w:rPr>
          <w:rFonts w:ascii="Calibri" w:hAnsi="Calibri" w:cs="Calibri"/>
          <w:sz w:val="20"/>
          <w:szCs w:val="20"/>
        </w:rPr>
        <w:t xml:space="preserve">Expect a scan wand/pat down if passing through with a </w:t>
      </w:r>
      <w:r w:rsidR="004A7C3A">
        <w:rPr>
          <w:rFonts w:ascii="Calibri" w:hAnsi="Calibri" w:cs="Calibri"/>
          <w:sz w:val="20"/>
          <w:szCs w:val="20"/>
        </w:rPr>
        <w:t>wheelchair</w:t>
      </w:r>
    </w:p>
    <w:p w14:paraId="5B3CB41D" w14:textId="72512838" w:rsidR="004A7C3A" w:rsidRPr="00A726BA" w:rsidRDefault="004A7C3A" w:rsidP="006638D4">
      <w:pPr>
        <w:numPr>
          <w:ilvl w:val="0"/>
          <w:numId w:val="10"/>
        </w:numPr>
        <w:spacing w:after="0"/>
        <w:rPr>
          <w:rFonts w:ascii="Calibri" w:hAnsi="Calibri" w:cs="Calibri"/>
          <w:sz w:val="20"/>
          <w:szCs w:val="20"/>
        </w:rPr>
      </w:pPr>
      <w:r>
        <w:rPr>
          <w:rFonts w:ascii="Calibri" w:hAnsi="Calibri" w:cs="Calibri"/>
          <w:sz w:val="20"/>
          <w:szCs w:val="20"/>
        </w:rPr>
        <w:t xml:space="preserve">When entering </w:t>
      </w:r>
      <w:r>
        <w:rPr>
          <w:rFonts w:ascii="Calibri" w:hAnsi="Calibri" w:cs="Calibri"/>
          <w:b/>
          <w:bCs/>
          <w:sz w:val="20"/>
          <w:szCs w:val="20"/>
        </w:rPr>
        <w:t xml:space="preserve">All-Star Sport Resort, </w:t>
      </w:r>
      <w:r>
        <w:rPr>
          <w:rFonts w:ascii="Calibri" w:hAnsi="Calibri" w:cs="Calibri"/>
          <w:sz w:val="20"/>
          <w:szCs w:val="20"/>
        </w:rPr>
        <w:t>drivers will need to show ID to pass security</w:t>
      </w:r>
    </w:p>
    <w:p w14:paraId="242BFF73" w14:textId="27BB317F" w:rsidR="006D3DCE" w:rsidRPr="00A726BA" w:rsidRDefault="006D3DCE" w:rsidP="009D01B0">
      <w:pPr>
        <w:spacing w:after="0"/>
        <w:rPr>
          <w:rFonts w:ascii="Calibri" w:hAnsi="Calibri" w:cs="Calibri"/>
          <w:sz w:val="20"/>
          <w:szCs w:val="20"/>
        </w:rPr>
      </w:pPr>
    </w:p>
    <w:p w14:paraId="46F3B5D8"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5) Competition-day operating plan at ESPN WWOS</w:t>
      </w:r>
    </w:p>
    <w:p w14:paraId="0E93FBDC"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A. Daily briefing (10 minutes, mandatory)</w:t>
      </w:r>
    </w:p>
    <w:p w14:paraId="5E31D8F9" w14:textId="77777777" w:rsidR="006D3DCE" w:rsidRPr="00A726BA" w:rsidRDefault="006D3DCE" w:rsidP="009D01B0">
      <w:pPr>
        <w:numPr>
          <w:ilvl w:val="0"/>
          <w:numId w:val="11"/>
        </w:numPr>
        <w:spacing w:after="0"/>
        <w:rPr>
          <w:rFonts w:ascii="Calibri" w:hAnsi="Calibri" w:cs="Calibri"/>
          <w:sz w:val="20"/>
          <w:szCs w:val="20"/>
        </w:rPr>
      </w:pPr>
      <w:r w:rsidRPr="00A726BA">
        <w:rPr>
          <w:rFonts w:ascii="Calibri" w:hAnsi="Calibri" w:cs="Calibri"/>
          <w:sz w:val="20"/>
          <w:szCs w:val="20"/>
        </w:rPr>
        <w:t>Today’s schedule, meeting points, buddy assignments, headcount rules.</w:t>
      </w:r>
    </w:p>
    <w:p w14:paraId="395DAF2F" w14:textId="02DEC5B0" w:rsidR="006D3DCE" w:rsidRPr="00A726BA" w:rsidRDefault="006D3DCE" w:rsidP="009D01B0">
      <w:pPr>
        <w:numPr>
          <w:ilvl w:val="0"/>
          <w:numId w:val="11"/>
        </w:numPr>
        <w:spacing w:after="0"/>
        <w:rPr>
          <w:rFonts w:ascii="Calibri" w:hAnsi="Calibri" w:cs="Calibri"/>
          <w:sz w:val="20"/>
          <w:szCs w:val="20"/>
        </w:rPr>
      </w:pPr>
      <w:r w:rsidRPr="00A726BA">
        <w:rPr>
          <w:rFonts w:ascii="Calibri" w:hAnsi="Calibri" w:cs="Calibri"/>
          <w:sz w:val="20"/>
          <w:szCs w:val="20"/>
        </w:rPr>
        <w:t xml:space="preserve">“If separated” rule: </w:t>
      </w:r>
      <w:r w:rsidRPr="00A726BA">
        <w:rPr>
          <w:rFonts w:ascii="Calibri" w:hAnsi="Calibri" w:cs="Calibri"/>
          <w:b/>
          <w:bCs/>
          <w:sz w:val="20"/>
          <w:szCs w:val="20"/>
        </w:rPr>
        <w:t xml:space="preserve">stop, move to nearest </w:t>
      </w:r>
      <w:r w:rsidR="006638D4">
        <w:rPr>
          <w:rFonts w:ascii="Calibri" w:hAnsi="Calibri" w:cs="Calibri"/>
          <w:b/>
          <w:bCs/>
          <w:sz w:val="20"/>
          <w:szCs w:val="20"/>
        </w:rPr>
        <w:t>ICU staff</w:t>
      </w:r>
      <w:r w:rsidRPr="00A726BA">
        <w:rPr>
          <w:rFonts w:ascii="Calibri" w:hAnsi="Calibri" w:cs="Calibri"/>
          <w:b/>
          <w:bCs/>
          <w:sz w:val="20"/>
          <w:szCs w:val="20"/>
        </w:rPr>
        <w:t xml:space="preserve"> member, text CL</w:t>
      </w:r>
      <w:r w:rsidRPr="00A726BA">
        <w:rPr>
          <w:rFonts w:ascii="Calibri" w:hAnsi="Calibri" w:cs="Calibri"/>
          <w:sz w:val="20"/>
          <w:szCs w:val="20"/>
        </w:rPr>
        <w:t>.</w:t>
      </w:r>
    </w:p>
    <w:p w14:paraId="5A167909"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B. Zoning &amp; headcounts</w:t>
      </w:r>
    </w:p>
    <w:p w14:paraId="2B2E3BBE" w14:textId="1978BF69" w:rsidR="006D3DCE" w:rsidRPr="00A726BA" w:rsidRDefault="006638D4" w:rsidP="009D01B0">
      <w:pPr>
        <w:numPr>
          <w:ilvl w:val="0"/>
          <w:numId w:val="12"/>
        </w:numPr>
        <w:spacing w:after="0"/>
        <w:rPr>
          <w:rFonts w:ascii="Calibri" w:hAnsi="Calibri" w:cs="Calibri"/>
          <w:sz w:val="20"/>
          <w:szCs w:val="20"/>
        </w:rPr>
      </w:pPr>
      <w:r>
        <w:rPr>
          <w:rFonts w:ascii="Calibri" w:hAnsi="Calibri" w:cs="Calibri"/>
          <w:sz w:val="20"/>
          <w:szCs w:val="20"/>
        </w:rPr>
        <w:t xml:space="preserve">TL </w:t>
      </w:r>
      <w:r w:rsidR="006D3DCE" w:rsidRPr="00A726BA">
        <w:rPr>
          <w:rFonts w:ascii="Calibri" w:hAnsi="Calibri" w:cs="Calibri"/>
          <w:sz w:val="20"/>
          <w:szCs w:val="20"/>
        </w:rPr>
        <w:t>holds:</w:t>
      </w:r>
    </w:p>
    <w:p w14:paraId="7B0AB012" w14:textId="77777777" w:rsidR="006638D4" w:rsidRDefault="006D3DCE" w:rsidP="006638D4">
      <w:pPr>
        <w:numPr>
          <w:ilvl w:val="1"/>
          <w:numId w:val="12"/>
        </w:numPr>
        <w:spacing w:after="0"/>
        <w:rPr>
          <w:rFonts w:ascii="Calibri" w:hAnsi="Calibri" w:cs="Calibri"/>
          <w:sz w:val="20"/>
          <w:szCs w:val="20"/>
        </w:rPr>
      </w:pPr>
      <w:r w:rsidRPr="00A726BA">
        <w:rPr>
          <w:rFonts w:ascii="Calibri" w:hAnsi="Calibri" w:cs="Calibri"/>
          <w:sz w:val="20"/>
          <w:szCs w:val="20"/>
        </w:rPr>
        <w:t xml:space="preserve">list of their people, </w:t>
      </w:r>
    </w:p>
    <w:p w14:paraId="327BA715" w14:textId="77777777" w:rsidR="006638D4" w:rsidRDefault="006D3DCE" w:rsidP="006638D4">
      <w:pPr>
        <w:numPr>
          <w:ilvl w:val="1"/>
          <w:numId w:val="12"/>
        </w:numPr>
        <w:spacing w:after="0"/>
        <w:rPr>
          <w:rFonts w:ascii="Calibri" w:hAnsi="Calibri" w:cs="Calibri"/>
          <w:sz w:val="20"/>
          <w:szCs w:val="20"/>
        </w:rPr>
      </w:pPr>
      <w:r w:rsidRPr="00A726BA">
        <w:rPr>
          <w:rFonts w:ascii="Calibri" w:hAnsi="Calibri" w:cs="Calibri"/>
          <w:sz w:val="20"/>
          <w:szCs w:val="20"/>
        </w:rPr>
        <w:t>emergency contacts,</w:t>
      </w:r>
    </w:p>
    <w:p w14:paraId="456B0A78" w14:textId="77777777" w:rsidR="006638D4" w:rsidRDefault="006D3DCE" w:rsidP="006638D4">
      <w:pPr>
        <w:numPr>
          <w:ilvl w:val="1"/>
          <w:numId w:val="12"/>
        </w:numPr>
        <w:spacing w:after="0"/>
        <w:rPr>
          <w:rFonts w:ascii="Calibri" w:hAnsi="Calibri" w:cs="Calibri"/>
          <w:sz w:val="20"/>
          <w:szCs w:val="20"/>
        </w:rPr>
      </w:pPr>
      <w:r w:rsidRPr="00A726BA">
        <w:rPr>
          <w:rFonts w:ascii="Calibri" w:hAnsi="Calibri" w:cs="Calibri"/>
          <w:sz w:val="20"/>
          <w:szCs w:val="20"/>
        </w:rPr>
        <w:t xml:space="preserve">medical alerts (minimum necessary), </w:t>
      </w:r>
    </w:p>
    <w:p w14:paraId="25A31637" w14:textId="6204C71C" w:rsidR="006D3DCE" w:rsidRPr="00A726BA" w:rsidRDefault="006D3DCE" w:rsidP="006638D4">
      <w:pPr>
        <w:numPr>
          <w:ilvl w:val="1"/>
          <w:numId w:val="12"/>
        </w:numPr>
        <w:spacing w:after="0"/>
        <w:rPr>
          <w:rFonts w:ascii="Calibri" w:hAnsi="Calibri" w:cs="Calibri"/>
          <w:sz w:val="20"/>
          <w:szCs w:val="20"/>
        </w:rPr>
      </w:pPr>
      <w:r w:rsidRPr="00A726BA">
        <w:rPr>
          <w:rFonts w:ascii="Calibri" w:hAnsi="Calibri" w:cs="Calibri"/>
          <w:sz w:val="20"/>
          <w:szCs w:val="20"/>
        </w:rPr>
        <w:t>wheelchair notes.</w:t>
      </w:r>
      <w:r w:rsidR="006638D4">
        <w:rPr>
          <w:rFonts w:ascii="Calibri" w:hAnsi="Calibri" w:cs="Calibri"/>
          <w:sz w:val="20"/>
          <w:szCs w:val="20"/>
        </w:rPr>
        <w:t xml:space="preserve"> (please provide to Rick upon arrival or digital if possible)</w:t>
      </w:r>
    </w:p>
    <w:p w14:paraId="7C97F945" w14:textId="77777777" w:rsidR="006D3DCE" w:rsidRPr="00A726BA" w:rsidRDefault="006D3DCE" w:rsidP="009D01B0">
      <w:pPr>
        <w:numPr>
          <w:ilvl w:val="0"/>
          <w:numId w:val="12"/>
        </w:numPr>
        <w:spacing w:after="0"/>
        <w:rPr>
          <w:rFonts w:ascii="Calibri" w:hAnsi="Calibri" w:cs="Calibri"/>
          <w:sz w:val="20"/>
          <w:szCs w:val="20"/>
        </w:rPr>
      </w:pPr>
      <w:r w:rsidRPr="00A726BA">
        <w:rPr>
          <w:rFonts w:ascii="Calibri" w:hAnsi="Calibri" w:cs="Calibri"/>
          <w:sz w:val="20"/>
          <w:szCs w:val="20"/>
        </w:rPr>
        <w:t>Headcounts at:</w:t>
      </w:r>
    </w:p>
    <w:p w14:paraId="6D42BC3B" w14:textId="77777777" w:rsidR="006D3DCE" w:rsidRPr="00A726BA" w:rsidRDefault="006D3DCE" w:rsidP="009D01B0">
      <w:pPr>
        <w:numPr>
          <w:ilvl w:val="1"/>
          <w:numId w:val="12"/>
        </w:numPr>
        <w:spacing w:after="0"/>
        <w:rPr>
          <w:rFonts w:ascii="Calibri" w:hAnsi="Calibri" w:cs="Calibri"/>
          <w:sz w:val="20"/>
          <w:szCs w:val="20"/>
        </w:rPr>
      </w:pPr>
      <w:r w:rsidRPr="00A726BA">
        <w:rPr>
          <w:rFonts w:ascii="Calibri" w:hAnsi="Calibri" w:cs="Calibri"/>
          <w:sz w:val="20"/>
          <w:szCs w:val="20"/>
        </w:rPr>
        <w:t>arrival, venue entry, warm-up start/end, performance, awards, departure.</w:t>
      </w:r>
    </w:p>
    <w:p w14:paraId="04F886E2" w14:textId="77777777" w:rsidR="006638D4" w:rsidRDefault="006638D4" w:rsidP="009D01B0">
      <w:pPr>
        <w:spacing w:after="0"/>
        <w:rPr>
          <w:rFonts w:ascii="Calibri" w:hAnsi="Calibri" w:cs="Calibri"/>
          <w:b/>
          <w:bCs/>
          <w:sz w:val="20"/>
          <w:szCs w:val="20"/>
        </w:rPr>
      </w:pPr>
    </w:p>
    <w:p w14:paraId="423B1013" w14:textId="77777777" w:rsidR="006638D4" w:rsidRDefault="006638D4" w:rsidP="009D01B0">
      <w:pPr>
        <w:spacing w:after="0"/>
        <w:rPr>
          <w:rFonts w:ascii="Calibri" w:hAnsi="Calibri" w:cs="Calibri"/>
          <w:b/>
          <w:bCs/>
          <w:sz w:val="20"/>
          <w:szCs w:val="20"/>
        </w:rPr>
      </w:pPr>
    </w:p>
    <w:p w14:paraId="4DF19648" w14:textId="77777777" w:rsidR="006638D4" w:rsidRDefault="006638D4" w:rsidP="009D01B0">
      <w:pPr>
        <w:spacing w:after="0"/>
        <w:rPr>
          <w:rFonts w:ascii="Calibri" w:hAnsi="Calibri" w:cs="Calibri"/>
          <w:b/>
          <w:bCs/>
          <w:sz w:val="20"/>
          <w:szCs w:val="20"/>
        </w:rPr>
      </w:pPr>
    </w:p>
    <w:p w14:paraId="62C97B06" w14:textId="77777777" w:rsidR="006638D4" w:rsidRDefault="006638D4" w:rsidP="009D01B0">
      <w:pPr>
        <w:spacing w:after="0"/>
        <w:rPr>
          <w:rFonts w:ascii="Calibri" w:hAnsi="Calibri" w:cs="Calibri"/>
          <w:b/>
          <w:bCs/>
          <w:sz w:val="20"/>
          <w:szCs w:val="20"/>
        </w:rPr>
      </w:pPr>
    </w:p>
    <w:p w14:paraId="343C207D" w14:textId="2952A67B" w:rsidR="006D3DCE" w:rsidRDefault="006D3DCE" w:rsidP="009D01B0">
      <w:pPr>
        <w:spacing w:after="0"/>
        <w:rPr>
          <w:rFonts w:ascii="Calibri" w:hAnsi="Calibri" w:cs="Calibri"/>
          <w:b/>
          <w:bCs/>
          <w:sz w:val="24"/>
          <w:szCs w:val="24"/>
        </w:rPr>
      </w:pPr>
      <w:r w:rsidRPr="006638D4">
        <w:rPr>
          <w:rFonts w:ascii="Calibri" w:hAnsi="Calibri" w:cs="Calibri"/>
          <w:b/>
          <w:bCs/>
          <w:sz w:val="24"/>
          <w:szCs w:val="24"/>
        </w:rPr>
        <w:t>Controlled vs uncontrolled evacuation (general)</w:t>
      </w:r>
    </w:p>
    <w:p w14:paraId="12B75483" w14:textId="77777777" w:rsidR="006638D4" w:rsidRPr="006638D4" w:rsidRDefault="006638D4" w:rsidP="009D01B0">
      <w:pPr>
        <w:spacing w:after="0"/>
        <w:rPr>
          <w:rFonts w:ascii="Calibri" w:hAnsi="Calibri" w:cs="Calibri"/>
          <w:b/>
          <w:bCs/>
          <w:sz w:val="24"/>
          <w:szCs w:val="24"/>
        </w:rPr>
      </w:pPr>
    </w:p>
    <w:p w14:paraId="01B73B66" w14:textId="77777777" w:rsidR="006D3DCE" w:rsidRPr="00A726BA" w:rsidRDefault="006D3DCE" w:rsidP="009D01B0">
      <w:pPr>
        <w:numPr>
          <w:ilvl w:val="0"/>
          <w:numId w:val="13"/>
        </w:numPr>
        <w:spacing w:after="0"/>
        <w:rPr>
          <w:rFonts w:ascii="Calibri" w:hAnsi="Calibri" w:cs="Calibri"/>
          <w:sz w:val="20"/>
          <w:szCs w:val="20"/>
        </w:rPr>
      </w:pPr>
      <w:r w:rsidRPr="00A726BA">
        <w:rPr>
          <w:rFonts w:ascii="Calibri" w:hAnsi="Calibri" w:cs="Calibri"/>
          <w:b/>
          <w:bCs/>
          <w:sz w:val="20"/>
          <w:szCs w:val="20"/>
        </w:rPr>
        <w:t>Controlled evacuation (staff-directed):</w:t>
      </w:r>
    </w:p>
    <w:p w14:paraId="6D6E5F51" w14:textId="7A2789EC" w:rsidR="006D3DCE" w:rsidRPr="00A726BA" w:rsidRDefault="006D3DCE" w:rsidP="009D01B0">
      <w:pPr>
        <w:numPr>
          <w:ilvl w:val="1"/>
          <w:numId w:val="13"/>
        </w:numPr>
        <w:spacing w:after="0"/>
        <w:rPr>
          <w:rFonts w:ascii="Calibri" w:hAnsi="Calibri" w:cs="Calibri"/>
          <w:sz w:val="20"/>
          <w:szCs w:val="20"/>
        </w:rPr>
      </w:pPr>
      <w:r w:rsidRPr="00A726BA">
        <w:rPr>
          <w:rFonts w:ascii="Calibri" w:hAnsi="Calibri" w:cs="Calibri"/>
          <w:sz w:val="20"/>
          <w:szCs w:val="20"/>
        </w:rPr>
        <w:t xml:space="preserve">Move as a group, wheelchair users </w:t>
      </w:r>
      <w:r w:rsidR="006638D4" w:rsidRPr="00A726BA">
        <w:rPr>
          <w:rFonts w:ascii="Calibri" w:hAnsi="Calibri" w:cs="Calibri"/>
          <w:sz w:val="20"/>
          <w:szCs w:val="20"/>
        </w:rPr>
        <w:t>cantered</w:t>
      </w:r>
      <w:r w:rsidRPr="00A726BA">
        <w:rPr>
          <w:rFonts w:ascii="Calibri" w:hAnsi="Calibri" w:cs="Calibri"/>
          <w:sz w:val="20"/>
          <w:szCs w:val="20"/>
        </w:rPr>
        <w:t xml:space="preserve"> with buddies forming a buffer.</w:t>
      </w:r>
    </w:p>
    <w:p w14:paraId="3E4B8729" w14:textId="77777777" w:rsidR="006D3DCE" w:rsidRPr="00A726BA" w:rsidRDefault="006D3DCE" w:rsidP="009D01B0">
      <w:pPr>
        <w:numPr>
          <w:ilvl w:val="1"/>
          <w:numId w:val="13"/>
        </w:numPr>
        <w:spacing w:after="0"/>
        <w:rPr>
          <w:rFonts w:ascii="Calibri" w:hAnsi="Calibri" w:cs="Calibri"/>
          <w:sz w:val="20"/>
          <w:szCs w:val="20"/>
        </w:rPr>
      </w:pPr>
      <w:r w:rsidRPr="00A726BA">
        <w:rPr>
          <w:rFonts w:ascii="Calibri" w:hAnsi="Calibri" w:cs="Calibri"/>
          <w:sz w:val="20"/>
          <w:szCs w:val="20"/>
        </w:rPr>
        <w:t xml:space="preserve">Prioritize </w:t>
      </w:r>
      <w:r w:rsidRPr="00A726BA">
        <w:rPr>
          <w:rFonts w:ascii="Calibri" w:hAnsi="Calibri" w:cs="Calibri"/>
          <w:b/>
          <w:bCs/>
          <w:sz w:val="20"/>
          <w:szCs w:val="20"/>
        </w:rPr>
        <w:t>wide routes, ramps, and avoiding pinch points</w:t>
      </w:r>
      <w:r w:rsidRPr="00A726BA">
        <w:rPr>
          <w:rFonts w:ascii="Calibri" w:hAnsi="Calibri" w:cs="Calibri"/>
          <w:sz w:val="20"/>
          <w:szCs w:val="20"/>
        </w:rPr>
        <w:t>.</w:t>
      </w:r>
    </w:p>
    <w:p w14:paraId="728D0D7A" w14:textId="77777777" w:rsidR="006D3DCE" w:rsidRPr="00A726BA" w:rsidRDefault="006D3DCE" w:rsidP="009D01B0">
      <w:pPr>
        <w:numPr>
          <w:ilvl w:val="0"/>
          <w:numId w:val="13"/>
        </w:numPr>
        <w:spacing w:after="0"/>
        <w:rPr>
          <w:rFonts w:ascii="Calibri" w:hAnsi="Calibri" w:cs="Calibri"/>
          <w:sz w:val="20"/>
          <w:szCs w:val="20"/>
        </w:rPr>
      </w:pPr>
      <w:r w:rsidRPr="00A726BA">
        <w:rPr>
          <w:rFonts w:ascii="Calibri" w:hAnsi="Calibri" w:cs="Calibri"/>
          <w:b/>
          <w:bCs/>
          <w:sz w:val="20"/>
          <w:szCs w:val="20"/>
        </w:rPr>
        <w:t>Uncontrolled evacuation (crowd surge/panic):</w:t>
      </w:r>
    </w:p>
    <w:p w14:paraId="284AFC81" w14:textId="77777777" w:rsidR="006D3DCE" w:rsidRPr="00A726BA" w:rsidRDefault="006D3DCE" w:rsidP="009D01B0">
      <w:pPr>
        <w:numPr>
          <w:ilvl w:val="1"/>
          <w:numId w:val="13"/>
        </w:numPr>
        <w:spacing w:after="0"/>
        <w:rPr>
          <w:rFonts w:ascii="Calibri" w:hAnsi="Calibri" w:cs="Calibri"/>
          <w:sz w:val="20"/>
          <w:szCs w:val="20"/>
        </w:rPr>
      </w:pPr>
      <w:r w:rsidRPr="00A726BA">
        <w:rPr>
          <w:rFonts w:ascii="Calibri" w:hAnsi="Calibri" w:cs="Calibri"/>
          <w:sz w:val="20"/>
          <w:szCs w:val="20"/>
        </w:rPr>
        <w:t xml:space="preserve">Wheelchair users use </w:t>
      </w:r>
      <w:r w:rsidRPr="00A726BA">
        <w:rPr>
          <w:rFonts w:ascii="Calibri" w:hAnsi="Calibri" w:cs="Calibri"/>
          <w:b/>
          <w:bCs/>
          <w:sz w:val="20"/>
          <w:szCs w:val="20"/>
        </w:rPr>
        <w:t>protective positioning</w:t>
      </w:r>
      <w:r w:rsidRPr="00A726BA">
        <w:rPr>
          <w:rFonts w:ascii="Calibri" w:hAnsi="Calibri" w:cs="Calibri"/>
          <w:sz w:val="20"/>
          <w:szCs w:val="20"/>
        </w:rPr>
        <w:t>:</w:t>
      </w:r>
    </w:p>
    <w:p w14:paraId="5FC5AC04" w14:textId="77777777" w:rsidR="006D3DCE" w:rsidRPr="00A726BA" w:rsidRDefault="006D3DCE" w:rsidP="009D01B0">
      <w:pPr>
        <w:numPr>
          <w:ilvl w:val="2"/>
          <w:numId w:val="13"/>
        </w:numPr>
        <w:spacing w:after="0"/>
        <w:rPr>
          <w:rFonts w:ascii="Calibri" w:hAnsi="Calibri" w:cs="Calibri"/>
          <w:sz w:val="20"/>
          <w:szCs w:val="20"/>
        </w:rPr>
      </w:pPr>
      <w:r w:rsidRPr="00A726BA">
        <w:rPr>
          <w:rFonts w:ascii="Calibri" w:hAnsi="Calibri" w:cs="Calibri"/>
          <w:sz w:val="20"/>
          <w:szCs w:val="20"/>
        </w:rPr>
        <w:t>Buddies place themselves on crowd-facing side(s)</w:t>
      </w:r>
    </w:p>
    <w:p w14:paraId="3D64F669" w14:textId="77777777" w:rsidR="006D3DCE" w:rsidRPr="00A726BA" w:rsidRDefault="006D3DCE" w:rsidP="009D01B0">
      <w:pPr>
        <w:numPr>
          <w:ilvl w:val="2"/>
          <w:numId w:val="13"/>
        </w:numPr>
        <w:spacing w:after="0"/>
        <w:rPr>
          <w:rFonts w:ascii="Calibri" w:hAnsi="Calibri" w:cs="Calibri"/>
          <w:sz w:val="20"/>
          <w:szCs w:val="20"/>
        </w:rPr>
      </w:pPr>
      <w:r w:rsidRPr="00A726BA">
        <w:rPr>
          <w:rFonts w:ascii="Calibri" w:hAnsi="Calibri" w:cs="Calibri"/>
          <w:sz w:val="20"/>
          <w:szCs w:val="20"/>
        </w:rPr>
        <w:t>Move laterally out of the main flow if possible</w:t>
      </w:r>
    </w:p>
    <w:p w14:paraId="654DF5A1" w14:textId="77777777" w:rsidR="006D3DCE" w:rsidRPr="00A726BA" w:rsidRDefault="006D3DCE" w:rsidP="009D01B0">
      <w:pPr>
        <w:numPr>
          <w:ilvl w:val="2"/>
          <w:numId w:val="13"/>
        </w:numPr>
        <w:spacing w:after="0"/>
        <w:rPr>
          <w:rFonts w:ascii="Calibri" w:hAnsi="Calibri" w:cs="Calibri"/>
          <w:sz w:val="20"/>
          <w:szCs w:val="20"/>
        </w:rPr>
      </w:pPr>
      <w:r w:rsidRPr="00A726BA">
        <w:rPr>
          <w:rFonts w:ascii="Calibri" w:hAnsi="Calibri" w:cs="Calibri"/>
          <w:sz w:val="20"/>
          <w:szCs w:val="20"/>
        </w:rPr>
        <w:t xml:space="preserve">If movement is unsafe, shift to </w:t>
      </w:r>
      <w:r w:rsidRPr="00A726BA">
        <w:rPr>
          <w:rFonts w:ascii="Calibri" w:hAnsi="Calibri" w:cs="Calibri"/>
          <w:b/>
          <w:bCs/>
          <w:sz w:val="20"/>
          <w:szCs w:val="20"/>
        </w:rPr>
        <w:t>shelter-in-place</w:t>
      </w:r>
      <w:r w:rsidRPr="00A726BA">
        <w:rPr>
          <w:rFonts w:ascii="Calibri" w:hAnsi="Calibri" w:cs="Calibri"/>
          <w:sz w:val="20"/>
          <w:szCs w:val="20"/>
        </w:rPr>
        <w:t xml:space="preserve"> behind substantial cover until flow reduces.</w:t>
      </w:r>
    </w:p>
    <w:p w14:paraId="27954238" w14:textId="77777777" w:rsidR="006638D4" w:rsidRDefault="006638D4" w:rsidP="009D01B0">
      <w:pPr>
        <w:spacing w:after="0"/>
        <w:rPr>
          <w:rFonts w:ascii="Calibri" w:hAnsi="Calibri" w:cs="Calibri"/>
          <w:sz w:val="20"/>
          <w:szCs w:val="20"/>
        </w:rPr>
      </w:pPr>
    </w:p>
    <w:p w14:paraId="5C3B4354" w14:textId="615C28C7" w:rsidR="006D3DCE" w:rsidRPr="006638D4" w:rsidRDefault="006D3DCE" w:rsidP="009D01B0">
      <w:pPr>
        <w:spacing w:after="0"/>
        <w:rPr>
          <w:rFonts w:ascii="Calibri" w:hAnsi="Calibri" w:cs="Calibri"/>
          <w:b/>
          <w:bCs/>
          <w:sz w:val="24"/>
          <w:szCs w:val="24"/>
        </w:rPr>
      </w:pPr>
      <w:r w:rsidRPr="006638D4">
        <w:rPr>
          <w:rFonts w:ascii="Calibri" w:hAnsi="Calibri" w:cs="Calibri"/>
          <w:b/>
          <w:bCs/>
          <w:sz w:val="24"/>
          <w:szCs w:val="24"/>
        </w:rPr>
        <w:t xml:space="preserve"> Major-incident plan: active shooter / weapons incident</w:t>
      </w:r>
    </w:p>
    <w:p w14:paraId="6892C40E"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Guiding principle</w:t>
      </w:r>
    </w:p>
    <w:p w14:paraId="6178456B" w14:textId="3C37EFC0" w:rsidR="006D3DCE" w:rsidRPr="00A726BA" w:rsidRDefault="007A3C2E" w:rsidP="009D01B0">
      <w:pPr>
        <w:spacing w:after="0"/>
        <w:rPr>
          <w:rFonts w:ascii="Calibri" w:hAnsi="Calibri" w:cs="Calibri"/>
          <w:sz w:val="20"/>
          <w:szCs w:val="20"/>
        </w:rPr>
      </w:pPr>
      <w:r>
        <w:rPr>
          <w:rFonts w:ascii="Calibri" w:hAnsi="Calibri" w:cs="Calibri"/>
          <w:sz w:val="20"/>
          <w:szCs w:val="20"/>
        </w:rPr>
        <w:t>Respond to every incident as if it is real and present danger until told otherwise by authorities</w:t>
      </w:r>
      <w:r>
        <w:rPr>
          <w:rFonts w:ascii="Calibri" w:hAnsi="Calibri" w:cs="Calibri"/>
          <w:sz w:val="20"/>
          <w:szCs w:val="20"/>
        </w:rPr>
        <w:br/>
      </w:r>
      <w:r w:rsidR="006D3DCE" w:rsidRPr="00A726BA">
        <w:rPr>
          <w:rFonts w:ascii="Calibri" w:hAnsi="Calibri" w:cs="Calibri"/>
          <w:sz w:val="20"/>
          <w:szCs w:val="20"/>
        </w:rPr>
        <w:t xml:space="preserve">Use </w:t>
      </w:r>
      <w:r w:rsidR="006D3DCE" w:rsidRPr="00A726BA">
        <w:rPr>
          <w:rFonts w:ascii="Calibri" w:hAnsi="Calibri" w:cs="Calibri"/>
          <w:b/>
          <w:bCs/>
          <w:sz w:val="20"/>
          <w:szCs w:val="20"/>
        </w:rPr>
        <w:t>Run, Hide, Fight</w:t>
      </w:r>
      <w:r w:rsidR="006D3DCE" w:rsidRPr="00A726BA">
        <w:rPr>
          <w:rFonts w:ascii="Calibri" w:hAnsi="Calibri" w:cs="Calibri"/>
          <w:sz w:val="20"/>
          <w:szCs w:val="20"/>
        </w:rPr>
        <w:t xml:space="preserve"> guidance, adapted for mobility needs and group duty-of-care. </w:t>
      </w:r>
    </w:p>
    <w:p w14:paraId="1C8B5904" w14:textId="77777777" w:rsidR="006638D4" w:rsidRDefault="006638D4" w:rsidP="009D01B0">
      <w:pPr>
        <w:spacing w:after="0"/>
        <w:rPr>
          <w:rFonts w:ascii="Calibri" w:hAnsi="Calibri" w:cs="Calibri"/>
          <w:b/>
          <w:bCs/>
          <w:sz w:val="20"/>
          <w:szCs w:val="20"/>
        </w:rPr>
      </w:pPr>
    </w:p>
    <w:p w14:paraId="5E0C0F22" w14:textId="241A35B6"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A. If you can safely evacuate (“RUN”)</w:t>
      </w:r>
    </w:p>
    <w:p w14:paraId="0FAD6F76" w14:textId="77777777" w:rsidR="006D3DCE" w:rsidRPr="00A726BA" w:rsidRDefault="006D3DCE" w:rsidP="009D01B0">
      <w:pPr>
        <w:numPr>
          <w:ilvl w:val="0"/>
          <w:numId w:val="14"/>
        </w:numPr>
        <w:spacing w:after="0"/>
        <w:rPr>
          <w:rFonts w:ascii="Calibri" w:hAnsi="Calibri" w:cs="Calibri"/>
          <w:sz w:val="20"/>
          <w:szCs w:val="20"/>
        </w:rPr>
      </w:pPr>
      <w:r w:rsidRPr="00A726BA">
        <w:rPr>
          <w:rFonts w:ascii="Calibri" w:hAnsi="Calibri" w:cs="Calibri"/>
          <w:b/>
          <w:bCs/>
          <w:sz w:val="20"/>
          <w:szCs w:val="20"/>
        </w:rPr>
        <w:t>Do not wait for whole-team consensus.</w:t>
      </w:r>
      <w:r w:rsidRPr="00A726BA">
        <w:rPr>
          <w:rFonts w:ascii="Calibri" w:hAnsi="Calibri" w:cs="Calibri"/>
          <w:sz w:val="20"/>
          <w:szCs w:val="20"/>
        </w:rPr>
        <w:t xml:space="preserve"> SLs make immediate decisions for their zone.</w:t>
      </w:r>
    </w:p>
    <w:p w14:paraId="0B99A8C2" w14:textId="77777777" w:rsidR="006D3DCE" w:rsidRPr="00A726BA" w:rsidRDefault="006D3DCE" w:rsidP="009D01B0">
      <w:pPr>
        <w:numPr>
          <w:ilvl w:val="0"/>
          <w:numId w:val="14"/>
        </w:numPr>
        <w:spacing w:after="0"/>
        <w:rPr>
          <w:rFonts w:ascii="Calibri" w:hAnsi="Calibri" w:cs="Calibri"/>
          <w:sz w:val="20"/>
          <w:szCs w:val="20"/>
        </w:rPr>
      </w:pPr>
      <w:r w:rsidRPr="00A726BA">
        <w:rPr>
          <w:rFonts w:ascii="Calibri" w:hAnsi="Calibri" w:cs="Calibri"/>
          <w:sz w:val="20"/>
          <w:szCs w:val="20"/>
        </w:rPr>
        <w:t>Wheelchair users:</w:t>
      </w:r>
    </w:p>
    <w:p w14:paraId="20EBD85F" w14:textId="77777777" w:rsidR="006D3DCE" w:rsidRPr="00A726BA" w:rsidRDefault="006D3DCE" w:rsidP="009D01B0">
      <w:pPr>
        <w:numPr>
          <w:ilvl w:val="1"/>
          <w:numId w:val="14"/>
        </w:numPr>
        <w:spacing w:after="0"/>
        <w:rPr>
          <w:rFonts w:ascii="Calibri" w:hAnsi="Calibri" w:cs="Calibri"/>
          <w:sz w:val="20"/>
          <w:szCs w:val="20"/>
        </w:rPr>
      </w:pPr>
      <w:r w:rsidRPr="00A726BA">
        <w:rPr>
          <w:rFonts w:ascii="Calibri" w:hAnsi="Calibri" w:cs="Calibri"/>
          <w:sz w:val="20"/>
          <w:szCs w:val="20"/>
        </w:rPr>
        <w:t>Buddies take control of chair movement; avoid main crowd streams.</w:t>
      </w:r>
    </w:p>
    <w:p w14:paraId="12D86957" w14:textId="77777777" w:rsidR="006D3DCE" w:rsidRPr="00A726BA" w:rsidRDefault="006D3DCE" w:rsidP="009D01B0">
      <w:pPr>
        <w:numPr>
          <w:ilvl w:val="1"/>
          <w:numId w:val="14"/>
        </w:numPr>
        <w:spacing w:after="0"/>
        <w:rPr>
          <w:rFonts w:ascii="Calibri" w:hAnsi="Calibri" w:cs="Calibri"/>
          <w:sz w:val="20"/>
          <w:szCs w:val="20"/>
        </w:rPr>
      </w:pPr>
      <w:r w:rsidRPr="00A726BA">
        <w:rPr>
          <w:rFonts w:ascii="Calibri" w:hAnsi="Calibri" w:cs="Calibri"/>
          <w:sz w:val="20"/>
          <w:szCs w:val="20"/>
        </w:rPr>
        <w:t>If doors/ramps are congested, pick an alternate egress direction rather than pushing into a crush.</w:t>
      </w:r>
    </w:p>
    <w:p w14:paraId="134DE442" w14:textId="77777777" w:rsidR="006D3DCE" w:rsidRPr="00A726BA" w:rsidRDefault="006D3DCE" w:rsidP="009D01B0">
      <w:pPr>
        <w:numPr>
          <w:ilvl w:val="0"/>
          <w:numId w:val="14"/>
        </w:numPr>
        <w:spacing w:after="0"/>
        <w:rPr>
          <w:rFonts w:ascii="Calibri" w:hAnsi="Calibri" w:cs="Calibri"/>
          <w:sz w:val="20"/>
          <w:szCs w:val="20"/>
        </w:rPr>
      </w:pPr>
      <w:r w:rsidRPr="00A726BA">
        <w:rPr>
          <w:rFonts w:ascii="Calibri" w:hAnsi="Calibri" w:cs="Calibri"/>
          <w:sz w:val="20"/>
          <w:szCs w:val="20"/>
        </w:rPr>
        <w:t>Everyone:</w:t>
      </w:r>
    </w:p>
    <w:p w14:paraId="2E3A6D8D" w14:textId="77777777" w:rsidR="006D3DCE" w:rsidRPr="00A726BA" w:rsidRDefault="006D3DCE" w:rsidP="009D01B0">
      <w:pPr>
        <w:numPr>
          <w:ilvl w:val="1"/>
          <w:numId w:val="14"/>
        </w:numPr>
        <w:spacing w:after="0"/>
        <w:rPr>
          <w:rFonts w:ascii="Calibri" w:hAnsi="Calibri" w:cs="Calibri"/>
          <w:sz w:val="20"/>
          <w:szCs w:val="20"/>
        </w:rPr>
      </w:pPr>
      <w:r w:rsidRPr="00A726BA">
        <w:rPr>
          <w:rFonts w:ascii="Calibri" w:hAnsi="Calibri" w:cs="Calibri"/>
          <w:sz w:val="20"/>
          <w:szCs w:val="20"/>
        </w:rPr>
        <w:t>Leave bags behind if they slow movement.</w:t>
      </w:r>
    </w:p>
    <w:p w14:paraId="12898F32" w14:textId="77777777" w:rsidR="006D3DCE" w:rsidRPr="00A726BA" w:rsidRDefault="006D3DCE" w:rsidP="009D01B0">
      <w:pPr>
        <w:numPr>
          <w:ilvl w:val="1"/>
          <w:numId w:val="14"/>
        </w:numPr>
        <w:spacing w:after="0"/>
        <w:rPr>
          <w:rFonts w:ascii="Calibri" w:hAnsi="Calibri" w:cs="Calibri"/>
          <w:sz w:val="20"/>
          <w:szCs w:val="20"/>
        </w:rPr>
      </w:pPr>
      <w:r w:rsidRPr="007A3C2E">
        <w:rPr>
          <w:rFonts w:ascii="Calibri" w:hAnsi="Calibri" w:cs="Calibri"/>
          <w:b/>
          <w:bCs/>
          <w:sz w:val="20"/>
          <w:szCs w:val="20"/>
          <w:highlight w:val="yellow"/>
        </w:rPr>
        <w:t xml:space="preserve">Hands </w:t>
      </w:r>
      <w:r w:rsidRPr="00AB3786">
        <w:rPr>
          <w:rFonts w:ascii="Calibri" w:hAnsi="Calibri" w:cs="Calibri"/>
          <w:b/>
          <w:bCs/>
          <w:sz w:val="20"/>
          <w:szCs w:val="20"/>
          <w:highlight w:val="yellow"/>
        </w:rPr>
        <w:t>visible</w:t>
      </w:r>
      <w:r w:rsidRPr="00AB3786">
        <w:rPr>
          <w:rFonts w:ascii="Calibri" w:hAnsi="Calibri" w:cs="Calibri"/>
          <w:sz w:val="20"/>
          <w:szCs w:val="20"/>
          <w:highlight w:val="yellow"/>
        </w:rPr>
        <w:t xml:space="preserve"> when encountering law enforcement</w:t>
      </w:r>
      <w:r w:rsidRPr="00A726BA">
        <w:rPr>
          <w:rFonts w:ascii="Calibri" w:hAnsi="Calibri" w:cs="Calibri"/>
          <w:sz w:val="20"/>
          <w:szCs w:val="20"/>
        </w:rPr>
        <w:t>.</w:t>
      </w:r>
    </w:p>
    <w:p w14:paraId="0AD26130" w14:textId="77777777" w:rsidR="007A3C2E" w:rsidRDefault="007A3C2E" w:rsidP="009D01B0">
      <w:pPr>
        <w:spacing w:after="0"/>
        <w:rPr>
          <w:rFonts w:ascii="Calibri" w:hAnsi="Calibri" w:cs="Calibri"/>
          <w:b/>
          <w:bCs/>
          <w:sz w:val="20"/>
          <w:szCs w:val="20"/>
        </w:rPr>
      </w:pPr>
    </w:p>
    <w:p w14:paraId="424723E4" w14:textId="48F56FE4"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B. If you cannot evacuate (“HIDE”)</w:t>
      </w:r>
    </w:p>
    <w:p w14:paraId="3E38BA8B" w14:textId="77777777" w:rsidR="006D3DCE" w:rsidRPr="00A726BA" w:rsidRDefault="006D3DCE" w:rsidP="009D01B0">
      <w:pPr>
        <w:numPr>
          <w:ilvl w:val="0"/>
          <w:numId w:val="15"/>
        </w:numPr>
        <w:spacing w:after="0"/>
        <w:rPr>
          <w:rFonts w:ascii="Calibri" w:hAnsi="Calibri" w:cs="Calibri"/>
          <w:sz w:val="20"/>
          <w:szCs w:val="20"/>
        </w:rPr>
      </w:pPr>
      <w:r w:rsidRPr="00A726BA">
        <w:rPr>
          <w:rFonts w:ascii="Calibri" w:hAnsi="Calibri" w:cs="Calibri"/>
          <w:sz w:val="20"/>
          <w:szCs w:val="20"/>
        </w:rPr>
        <w:t>Goal: get out of sight, create barriers, silence phones.</w:t>
      </w:r>
    </w:p>
    <w:p w14:paraId="215942BC" w14:textId="77777777" w:rsidR="006D3DCE" w:rsidRPr="00A726BA" w:rsidRDefault="006D3DCE" w:rsidP="009D01B0">
      <w:pPr>
        <w:numPr>
          <w:ilvl w:val="0"/>
          <w:numId w:val="15"/>
        </w:numPr>
        <w:spacing w:after="0"/>
        <w:rPr>
          <w:rFonts w:ascii="Calibri" w:hAnsi="Calibri" w:cs="Calibri"/>
          <w:sz w:val="20"/>
          <w:szCs w:val="20"/>
        </w:rPr>
      </w:pPr>
      <w:r w:rsidRPr="00A726BA">
        <w:rPr>
          <w:rFonts w:ascii="Calibri" w:hAnsi="Calibri" w:cs="Calibri"/>
          <w:sz w:val="20"/>
          <w:szCs w:val="20"/>
        </w:rPr>
        <w:t>Wheelchair users:</w:t>
      </w:r>
    </w:p>
    <w:p w14:paraId="7861F0C6" w14:textId="77777777" w:rsidR="006D3DCE" w:rsidRPr="00A726BA" w:rsidRDefault="006D3DCE" w:rsidP="009D01B0">
      <w:pPr>
        <w:numPr>
          <w:ilvl w:val="1"/>
          <w:numId w:val="15"/>
        </w:numPr>
        <w:spacing w:after="0"/>
        <w:rPr>
          <w:rFonts w:ascii="Calibri" w:hAnsi="Calibri" w:cs="Calibri"/>
          <w:sz w:val="20"/>
          <w:szCs w:val="20"/>
        </w:rPr>
      </w:pPr>
      <w:r w:rsidRPr="00A726BA">
        <w:rPr>
          <w:rFonts w:ascii="Calibri" w:hAnsi="Calibri" w:cs="Calibri"/>
          <w:sz w:val="20"/>
          <w:szCs w:val="20"/>
        </w:rPr>
        <w:t xml:space="preserve">Choose concealment spaces with </w:t>
      </w:r>
      <w:r w:rsidRPr="00A726BA">
        <w:rPr>
          <w:rFonts w:ascii="Calibri" w:hAnsi="Calibri" w:cs="Calibri"/>
          <w:b/>
          <w:bCs/>
          <w:sz w:val="20"/>
          <w:szCs w:val="20"/>
        </w:rPr>
        <w:t>room to turn</w:t>
      </w:r>
      <w:r w:rsidRPr="00A726BA">
        <w:rPr>
          <w:rFonts w:ascii="Calibri" w:hAnsi="Calibri" w:cs="Calibri"/>
          <w:sz w:val="20"/>
          <w:szCs w:val="20"/>
        </w:rPr>
        <w:t xml:space="preserve"> and without narrow dead ends.</w:t>
      </w:r>
    </w:p>
    <w:p w14:paraId="605ECAE6" w14:textId="77777777" w:rsidR="006D3DCE" w:rsidRPr="00A726BA" w:rsidRDefault="006D3DCE" w:rsidP="009D01B0">
      <w:pPr>
        <w:numPr>
          <w:ilvl w:val="1"/>
          <w:numId w:val="15"/>
        </w:numPr>
        <w:spacing w:after="0"/>
        <w:rPr>
          <w:rFonts w:ascii="Calibri" w:hAnsi="Calibri" w:cs="Calibri"/>
          <w:sz w:val="20"/>
          <w:szCs w:val="20"/>
        </w:rPr>
      </w:pPr>
      <w:r w:rsidRPr="00A726BA">
        <w:rPr>
          <w:rFonts w:ascii="Calibri" w:hAnsi="Calibri" w:cs="Calibri"/>
          <w:sz w:val="20"/>
          <w:szCs w:val="20"/>
        </w:rPr>
        <w:t xml:space="preserve">Use </w:t>
      </w:r>
      <w:r w:rsidRPr="00A726BA">
        <w:rPr>
          <w:rFonts w:ascii="Calibri" w:hAnsi="Calibri" w:cs="Calibri"/>
          <w:b/>
          <w:bCs/>
          <w:sz w:val="20"/>
          <w:szCs w:val="20"/>
        </w:rPr>
        <w:t xml:space="preserve">structural </w:t>
      </w:r>
      <w:proofErr w:type="gramStart"/>
      <w:r w:rsidRPr="00A726BA">
        <w:rPr>
          <w:rFonts w:ascii="Calibri" w:hAnsi="Calibri" w:cs="Calibri"/>
          <w:b/>
          <w:bCs/>
          <w:sz w:val="20"/>
          <w:szCs w:val="20"/>
        </w:rPr>
        <w:t>cover</w:t>
      </w:r>
      <w:proofErr w:type="gramEnd"/>
      <w:r w:rsidRPr="00A726BA">
        <w:rPr>
          <w:rFonts w:ascii="Calibri" w:hAnsi="Calibri" w:cs="Calibri"/>
          <w:sz w:val="20"/>
          <w:szCs w:val="20"/>
        </w:rPr>
        <w:t xml:space="preserve"> when possible (solid walls/columns), not just visual hiding.</w:t>
      </w:r>
    </w:p>
    <w:p w14:paraId="14382941" w14:textId="77777777" w:rsidR="007A3C2E" w:rsidRDefault="007A3C2E" w:rsidP="009D01B0">
      <w:pPr>
        <w:spacing w:after="0"/>
        <w:rPr>
          <w:rFonts w:ascii="Calibri" w:hAnsi="Calibri" w:cs="Calibri"/>
          <w:b/>
          <w:bCs/>
          <w:sz w:val="20"/>
          <w:szCs w:val="20"/>
        </w:rPr>
      </w:pPr>
    </w:p>
    <w:p w14:paraId="2F9AB3D8" w14:textId="43E71C5E"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C. Last resort (“FIGHT”)</w:t>
      </w:r>
    </w:p>
    <w:p w14:paraId="5CF23A96" w14:textId="77777777" w:rsidR="006D3DCE" w:rsidRPr="00A726BA" w:rsidRDefault="006D3DCE" w:rsidP="009D01B0">
      <w:pPr>
        <w:numPr>
          <w:ilvl w:val="0"/>
          <w:numId w:val="16"/>
        </w:numPr>
        <w:spacing w:after="0"/>
        <w:rPr>
          <w:rFonts w:ascii="Calibri" w:hAnsi="Calibri" w:cs="Calibri"/>
          <w:sz w:val="20"/>
          <w:szCs w:val="20"/>
        </w:rPr>
      </w:pPr>
      <w:r w:rsidRPr="00A726BA">
        <w:rPr>
          <w:rFonts w:ascii="Calibri" w:hAnsi="Calibri" w:cs="Calibri"/>
          <w:sz w:val="20"/>
          <w:szCs w:val="20"/>
        </w:rPr>
        <w:t xml:space="preserve">Only when life is in immediate danger and escape/hide is impossible. (No team member should be tasked with confrontation; this is an absolute last resort principle in public guidance.) </w:t>
      </w:r>
    </w:p>
    <w:p w14:paraId="33FE862B" w14:textId="77777777" w:rsidR="007A3C2E" w:rsidRDefault="007A3C2E" w:rsidP="009D01B0">
      <w:pPr>
        <w:spacing w:after="0"/>
        <w:rPr>
          <w:rFonts w:ascii="Calibri" w:hAnsi="Calibri" w:cs="Calibri"/>
          <w:b/>
          <w:bCs/>
          <w:sz w:val="20"/>
          <w:szCs w:val="20"/>
        </w:rPr>
      </w:pPr>
    </w:p>
    <w:p w14:paraId="53BE7385" w14:textId="499353B1"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D. Communications during an incident</w:t>
      </w:r>
    </w:p>
    <w:p w14:paraId="4C6285CA" w14:textId="77777777" w:rsidR="006D3DCE" w:rsidRPr="00A726BA" w:rsidRDefault="006D3DCE" w:rsidP="009D01B0">
      <w:pPr>
        <w:numPr>
          <w:ilvl w:val="0"/>
          <w:numId w:val="17"/>
        </w:numPr>
        <w:spacing w:after="0"/>
        <w:rPr>
          <w:rFonts w:ascii="Calibri" w:hAnsi="Calibri" w:cs="Calibri"/>
          <w:sz w:val="20"/>
          <w:szCs w:val="20"/>
        </w:rPr>
      </w:pPr>
      <w:r w:rsidRPr="00A726BA">
        <w:rPr>
          <w:rFonts w:ascii="Calibri" w:hAnsi="Calibri" w:cs="Calibri"/>
          <w:sz w:val="20"/>
          <w:szCs w:val="20"/>
        </w:rPr>
        <w:t xml:space="preserve">CL sends a single simple broadcast: </w:t>
      </w:r>
      <w:r w:rsidRPr="00A726BA">
        <w:rPr>
          <w:rFonts w:ascii="Calibri" w:hAnsi="Calibri" w:cs="Calibri"/>
          <w:b/>
          <w:bCs/>
          <w:sz w:val="20"/>
          <w:szCs w:val="20"/>
        </w:rPr>
        <w:t>“INCIDENT – RUN/HIDE – reply SAFE + location when safe.”</w:t>
      </w:r>
    </w:p>
    <w:p w14:paraId="7AB3735E" w14:textId="77777777" w:rsidR="006D3DCE" w:rsidRPr="00A726BA" w:rsidRDefault="006D3DCE" w:rsidP="009D01B0">
      <w:pPr>
        <w:numPr>
          <w:ilvl w:val="0"/>
          <w:numId w:val="17"/>
        </w:numPr>
        <w:spacing w:after="0"/>
        <w:rPr>
          <w:rFonts w:ascii="Calibri" w:hAnsi="Calibri" w:cs="Calibri"/>
          <w:sz w:val="20"/>
          <w:szCs w:val="20"/>
        </w:rPr>
      </w:pPr>
      <w:r w:rsidRPr="00A726BA">
        <w:rPr>
          <w:rFonts w:ascii="Calibri" w:hAnsi="Calibri" w:cs="Calibri"/>
          <w:sz w:val="20"/>
          <w:szCs w:val="20"/>
        </w:rPr>
        <w:t>SLs perform micro-</w:t>
      </w:r>
      <w:proofErr w:type="gramStart"/>
      <w:r w:rsidRPr="00A726BA">
        <w:rPr>
          <w:rFonts w:ascii="Calibri" w:hAnsi="Calibri" w:cs="Calibri"/>
          <w:sz w:val="20"/>
          <w:szCs w:val="20"/>
        </w:rPr>
        <w:t>roll-calls</w:t>
      </w:r>
      <w:proofErr w:type="gramEnd"/>
      <w:r w:rsidRPr="00A726BA">
        <w:rPr>
          <w:rFonts w:ascii="Calibri" w:hAnsi="Calibri" w:cs="Calibri"/>
          <w:sz w:val="20"/>
          <w:szCs w:val="20"/>
        </w:rPr>
        <w:t xml:space="preserve"> for their group and relay to CL.</w:t>
      </w:r>
    </w:p>
    <w:p w14:paraId="00BADB91" w14:textId="77777777" w:rsidR="007A3C2E" w:rsidRDefault="007A3C2E" w:rsidP="009D01B0">
      <w:pPr>
        <w:spacing w:after="0"/>
        <w:rPr>
          <w:rFonts w:ascii="Calibri" w:hAnsi="Calibri" w:cs="Calibri"/>
          <w:b/>
          <w:bCs/>
          <w:sz w:val="20"/>
          <w:szCs w:val="20"/>
        </w:rPr>
      </w:pPr>
    </w:p>
    <w:p w14:paraId="515DC6F2" w14:textId="466DE36E"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E. Reunification &amp; accountability (after immediate danger)</w:t>
      </w:r>
    </w:p>
    <w:p w14:paraId="15A61E0A" w14:textId="77777777" w:rsidR="006D3DCE" w:rsidRPr="00A726BA" w:rsidRDefault="006D3DCE" w:rsidP="009D01B0">
      <w:pPr>
        <w:numPr>
          <w:ilvl w:val="0"/>
          <w:numId w:val="18"/>
        </w:numPr>
        <w:spacing w:after="0"/>
        <w:rPr>
          <w:rFonts w:ascii="Calibri" w:hAnsi="Calibri" w:cs="Calibri"/>
          <w:sz w:val="20"/>
          <w:szCs w:val="20"/>
        </w:rPr>
      </w:pPr>
      <w:r w:rsidRPr="00A726BA">
        <w:rPr>
          <w:rFonts w:ascii="Calibri" w:hAnsi="Calibri" w:cs="Calibri"/>
          <w:sz w:val="20"/>
          <w:szCs w:val="20"/>
        </w:rPr>
        <w:t>TL/WSL run a reunification check:</w:t>
      </w:r>
    </w:p>
    <w:p w14:paraId="20DB1D3B" w14:textId="77777777" w:rsidR="006D3DCE" w:rsidRPr="00A726BA" w:rsidRDefault="006D3DCE" w:rsidP="009D01B0">
      <w:pPr>
        <w:numPr>
          <w:ilvl w:val="1"/>
          <w:numId w:val="18"/>
        </w:numPr>
        <w:spacing w:after="0"/>
        <w:rPr>
          <w:rFonts w:ascii="Calibri" w:hAnsi="Calibri" w:cs="Calibri"/>
          <w:sz w:val="20"/>
          <w:szCs w:val="20"/>
        </w:rPr>
      </w:pPr>
      <w:r w:rsidRPr="00A726BA">
        <w:rPr>
          <w:rFonts w:ascii="Calibri" w:hAnsi="Calibri" w:cs="Calibri"/>
          <w:sz w:val="20"/>
          <w:szCs w:val="20"/>
        </w:rPr>
        <w:t>account for all athletes/staff first</w:t>
      </w:r>
    </w:p>
    <w:p w14:paraId="10FD31BC" w14:textId="77777777" w:rsidR="006D3DCE" w:rsidRPr="00A726BA" w:rsidRDefault="006D3DCE" w:rsidP="009D01B0">
      <w:pPr>
        <w:numPr>
          <w:ilvl w:val="1"/>
          <w:numId w:val="18"/>
        </w:numPr>
        <w:spacing w:after="0"/>
        <w:rPr>
          <w:rFonts w:ascii="Calibri" w:hAnsi="Calibri" w:cs="Calibri"/>
          <w:sz w:val="20"/>
          <w:szCs w:val="20"/>
        </w:rPr>
      </w:pPr>
      <w:r w:rsidRPr="00A726BA">
        <w:rPr>
          <w:rFonts w:ascii="Calibri" w:hAnsi="Calibri" w:cs="Calibri"/>
          <w:sz w:val="20"/>
          <w:szCs w:val="20"/>
        </w:rPr>
        <w:t>then supporters</w:t>
      </w:r>
    </w:p>
    <w:p w14:paraId="5C69AFD8" w14:textId="77777777" w:rsidR="006D3DCE" w:rsidRPr="00A726BA" w:rsidRDefault="006D3DCE" w:rsidP="009D01B0">
      <w:pPr>
        <w:numPr>
          <w:ilvl w:val="0"/>
          <w:numId w:val="18"/>
        </w:numPr>
        <w:spacing w:after="0"/>
        <w:rPr>
          <w:rFonts w:ascii="Calibri" w:hAnsi="Calibri" w:cs="Calibri"/>
          <w:sz w:val="20"/>
          <w:szCs w:val="20"/>
        </w:rPr>
      </w:pPr>
      <w:r w:rsidRPr="00A726BA">
        <w:rPr>
          <w:rFonts w:ascii="Calibri" w:hAnsi="Calibri" w:cs="Calibri"/>
          <w:sz w:val="20"/>
          <w:szCs w:val="20"/>
        </w:rPr>
        <w:t>Injury triage and medical escalation.</w:t>
      </w:r>
    </w:p>
    <w:p w14:paraId="5D8BD44C" w14:textId="23D24FD3" w:rsidR="006D3DCE" w:rsidRPr="00A726BA" w:rsidRDefault="006D3DCE" w:rsidP="009D01B0">
      <w:pPr>
        <w:spacing w:after="0"/>
        <w:rPr>
          <w:rFonts w:ascii="Calibri" w:hAnsi="Calibri" w:cs="Calibri"/>
          <w:sz w:val="20"/>
          <w:szCs w:val="20"/>
        </w:rPr>
      </w:pPr>
    </w:p>
    <w:p w14:paraId="585C57DA" w14:textId="5811FDFF" w:rsidR="006D3DCE" w:rsidRPr="00F774BA" w:rsidRDefault="006D3DCE" w:rsidP="009D01B0">
      <w:pPr>
        <w:spacing w:after="0"/>
        <w:rPr>
          <w:rFonts w:ascii="Calibri" w:hAnsi="Calibri" w:cs="Calibri"/>
          <w:b/>
          <w:bCs/>
          <w:sz w:val="24"/>
          <w:szCs w:val="24"/>
        </w:rPr>
      </w:pPr>
      <w:r w:rsidRPr="00F774BA">
        <w:rPr>
          <w:rFonts w:ascii="Calibri" w:hAnsi="Calibri" w:cs="Calibri"/>
          <w:b/>
          <w:bCs/>
          <w:sz w:val="24"/>
          <w:szCs w:val="24"/>
        </w:rPr>
        <w:t xml:space="preserve">Meeting point </w:t>
      </w:r>
      <w:r w:rsidR="00F774BA">
        <w:rPr>
          <w:rFonts w:ascii="Calibri" w:hAnsi="Calibri" w:cs="Calibri"/>
          <w:b/>
          <w:bCs/>
          <w:sz w:val="24"/>
          <w:szCs w:val="24"/>
        </w:rPr>
        <w:t>Process (</w:t>
      </w:r>
      <w:r w:rsidRPr="00F774BA">
        <w:rPr>
          <w:rFonts w:ascii="Calibri" w:hAnsi="Calibri" w:cs="Calibri"/>
          <w:b/>
          <w:bCs/>
          <w:sz w:val="24"/>
          <w:szCs w:val="24"/>
        </w:rPr>
        <w:t>safe + accessible without giving a “map” to attackers)</w:t>
      </w:r>
    </w:p>
    <w:p w14:paraId="6CF3CD56" w14:textId="77777777" w:rsidR="00F774BA" w:rsidRDefault="00F774BA" w:rsidP="009D01B0">
      <w:pPr>
        <w:spacing w:after="0"/>
        <w:rPr>
          <w:rFonts w:ascii="Calibri" w:hAnsi="Calibri" w:cs="Calibri"/>
          <w:sz w:val="20"/>
          <w:szCs w:val="20"/>
        </w:rPr>
      </w:pPr>
    </w:p>
    <w:p w14:paraId="69A323C7" w14:textId="0023482B" w:rsidR="006D3DCE" w:rsidRPr="00A726BA" w:rsidRDefault="006D3DCE" w:rsidP="009D01B0">
      <w:pPr>
        <w:spacing w:after="0"/>
        <w:rPr>
          <w:rFonts w:ascii="Calibri" w:hAnsi="Calibri" w:cs="Calibri"/>
          <w:sz w:val="20"/>
          <w:szCs w:val="20"/>
        </w:rPr>
      </w:pPr>
      <w:r w:rsidRPr="00A726BA">
        <w:rPr>
          <w:rFonts w:ascii="Calibri" w:hAnsi="Calibri" w:cs="Calibri"/>
          <w:sz w:val="20"/>
          <w:szCs w:val="20"/>
        </w:rPr>
        <w:t xml:space="preserve">Because </w:t>
      </w:r>
      <w:r w:rsidRPr="00A726BA">
        <w:rPr>
          <w:rFonts w:ascii="Calibri" w:hAnsi="Calibri" w:cs="Calibri"/>
          <w:b/>
          <w:bCs/>
          <w:sz w:val="20"/>
          <w:szCs w:val="20"/>
        </w:rPr>
        <w:t>naming a precise, fixed location inside the ESPN venue</w:t>
      </w:r>
      <w:r w:rsidRPr="00A726BA">
        <w:rPr>
          <w:rFonts w:ascii="Calibri" w:hAnsi="Calibri" w:cs="Calibri"/>
          <w:sz w:val="20"/>
          <w:szCs w:val="20"/>
        </w:rPr>
        <w:t xml:space="preserve"> can be misused, </w:t>
      </w:r>
      <w:r w:rsidR="00F774BA">
        <w:rPr>
          <w:rFonts w:ascii="Calibri" w:hAnsi="Calibri" w:cs="Calibri"/>
          <w:sz w:val="20"/>
          <w:szCs w:val="20"/>
        </w:rPr>
        <w:t xml:space="preserve">we will </w:t>
      </w:r>
      <w:r w:rsidRPr="00A726BA">
        <w:rPr>
          <w:rFonts w:ascii="Calibri" w:hAnsi="Calibri" w:cs="Calibri"/>
          <w:sz w:val="20"/>
          <w:szCs w:val="20"/>
        </w:rPr>
        <w:t xml:space="preserve">use a </w:t>
      </w:r>
      <w:r w:rsidRPr="00A726BA">
        <w:rPr>
          <w:rFonts w:ascii="Calibri" w:hAnsi="Calibri" w:cs="Calibri"/>
          <w:b/>
          <w:bCs/>
          <w:sz w:val="20"/>
          <w:szCs w:val="20"/>
        </w:rPr>
        <w:t>two-tier reunification plan</w:t>
      </w:r>
      <w:r w:rsidRPr="00A726BA">
        <w:rPr>
          <w:rFonts w:ascii="Calibri" w:hAnsi="Calibri" w:cs="Calibri"/>
          <w:sz w:val="20"/>
          <w:szCs w:val="20"/>
        </w:rPr>
        <w:t xml:space="preserve"> based on </w:t>
      </w:r>
      <w:r w:rsidRPr="00A726BA">
        <w:rPr>
          <w:rFonts w:ascii="Calibri" w:hAnsi="Calibri" w:cs="Calibri"/>
          <w:i/>
          <w:iCs/>
          <w:sz w:val="20"/>
          <w:szCs w:val="20"/>
        </w:rPr>
        <w:t>official instructions</w:t>
      </w:r>
      <w:r w:rsidRPr="00A726BA">
        <w:rPr>
          <w:rFonts w:ascii="Calibri" w:hAnsi="Calibri" w:cs="Calibri"/>
          <w:sz w:val="20"/>
          <w:szCs w:val="20"/>
        </w:rPr>
        <w:t xml:space="preserve"> and </w:t>
      </w:r>
      <w:r w:rsidRPr="00A726BA">
        <w:rPr>
          <w:rFonts w:ascii="Calibri" w:hAnsi="Calibri" w:cs="Calibri"/>
          <w:b/>
          <w:bCs/>
          <w:sz w:val="20"/>
          <w:szCs w:val="20"/>
        </w:rPr>
        <w:t>an off-site rally point</w:t>
      </w:r>
      <w:r w:rsidRPr="00A726BA">
        <w:rPr>
          <w:rFonts w:ascii="Calibri" w:hAnsi="Calibri" w:cs="Calibri"/>
          <w:sz w:val="20"/>
          <w:szCs w:val="20"/>
        </w:rPr>
        <w:t>.</w:t>
      </w:r>
    </w:p>
    <w:p w14:paraId="79144BF5" w14:textId="77777777" w:rsidR="00F774BA" w:rsidRDefault="00F774BA" w:rsidP="009D01B0">
      <w:pPr>
        <w:spacing w:after="0"/>
        <w:rPr>
          <w:rFonts w:ascii="Calibri" w:hAnsi="Calibri" w:cs="Calibri"/>
          <w:b/>
          <w:bCs/>
          <w:sz w:val="20"/>
          <w:szCs w:val="20"/>
        </w:rPr>
      </w:pPr>
    </w:p>
    <w:p w14:paraId="32A0847A" w14:textId="6968EB35"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Tier 1: On-site “Immediate Rally Area” (variable, staff-led)</w:t>
      </w:r>
    </w:p>
    <w:p w14:paraId="53070779" w14:textId="77777777" w:rsidR="006D3DCE" w:rsidRPr="00A726BA" w:rsidRDefault="006D3DCE" w:rsidP="009D01B0">
      <w:pPr>
        <w:numPr>
          <w:ilvl w:val="0"/>
          <w:numId w:val="19"/>
        </w:numPr>
        <w:spacing w:after="0"/>
        <w:rPr>
          <w:rFonts w:ascii="Calibri" w:hAnsi="Calibri" w:cs="Calibri"/>
          <w:sz w:val="20"/>
          <w:szCs w:val="20"/>
        </w:rPr>
      </w:pPr>
      <w:r w:rsidRPr="00A726BA">
        <w:rPr>
          <w:rFonts w:ascii="Calibri" w:hAnsi="Calibri" w:cs="Calibri"/>
          <w:b/>
          <w:bCs/>
          <w:sz w:val="20"/>
          <w:szCs w:val="20"/>
        </w:rPr>
        <w:t>Primary rule:</w:t>
      </w:r>
      <w:r w:rsidRPr="00A726BA">
        <w:rPr>
          <w:rFonts w:ascii="Calibri" w:hAnsi="Calibri" w:cs="Calibri"/>
          <w:sz w:val="20"/>
          <w:szCs w:val="20"/>
        </w:rPr>
        <w:t xml:space="preserve"> follow WWOS/Disney staff and law enforcement directions first.</w:t>
      </w:r>
    </w:p>
    <w:p w14:paraId="4FB68DEA" w14:textId="77777777" w:rsidR="006D3DCE" w:rsidRPr="00A726BA" w:rsidRDefault="006D3DCE" w:rsidP="009D01B0">
      <w:pPr>
        <w:numPr>
          <w:ilvl w:val="0"/>
          <w:numId w:val="19"/>
        </w:numPr>
        <w:spacing w:after="0"/>
        <w:rPr>
          <w:rFonts w:ascii="Calibri" w:hAnsi="Calibri" w:cs="Calibri"/>
          <w:sz w:val="20"/>
          <w:szCs w:val="20"/>
        </w:rPr>
      </w:pPr>
      <w:r w:rsidRPr="00A726BA">
        <w:rPr>
          <w:rFonts w:ascii="Calibri" w:hAnsi="Calibri" w:cs="Calibri"/>
          <w:sz w:val="20"/>
          <w:szCs w:val="20"/>
        </w:rPr>
        <w:t xml:space="preserve">Your “Immediate Rally Area” should be </w:t>
      </w:r>
      <w:r w:rsidRPr="00F774BA">
        <w:rPr>
          <w:rFonts w:ascii="Calibri" w:hAnsi="Calibri" w:cs="Calibri"/>
          <w:b/>
          <w:bCs/>
          <w:sz w:val="20"/>
          <w:szCs w:val="20"/>
        </w:rPr>
        <w:t xml:space="preserve">the nearest staff-designated assembly area outside the affected zone </w:t>
      </w:r>
      <w:r w:rsidRPr="00A726BA">
        <w:rPr>
          <w:rFonts w:ascii="Calibri" w:hAnsi="Calibri" w:cs="Calibri"/>
          <w:sz w:val="20"/>
          <w:szCs w:val="20"/>
        </w:rPr>
        <w:t>(this may change depending on the incident).</w:t>
      </w:r>
    </w:p>
    <w:p w14:paraId="296F257F" w14:textId="77777777" w:rsidR="006D3DCE" w:rsidRPr="00A726BA" w:rsidRDefault="006D3DCE" w:rsidP="009D01B0">
      <w:pPr>
        <w:numPr>
          <w:ilvl w:val="0"/>
          <w:numId w:val="19"/>
        </w:numPr>
        <w:spacing w:after="0"/>
        <w:rPr>
          <w:rFonts w:ascii="Calibri" w:hAnsi="Calibri" w:cs="Calibri"/>
          <w:sz w:val="20"/>
          <w:szCs w:val="20"/>
        </w:rPr>
      </w:pPr>
      <w:r w:rsidRPr="00A726BA">
        <w:rPr>
          <w:rFonts w:ascii="Calibri" w:hAnsi="Calibri" w:cs="Calibri"/>
          <w:sz w:val="20"/>
          <w:szCs w:val="20"/>
        </w:rPr>
        <w:t xml:space="preserve">AL ensures it is </w:t>
      </w:r>
      <w:r w:rsidRPr="00A726BA">
        <w:rPr>
          <w:rFonts w:ascii="Calibri" w:hAnsi="Calibri" w:cs="Calibri"/>
          <w:b/>
          <w:bCs/>
          <w:sz w:val="20"/>
          <w:szCs w:val="20"/>
        </w:rPr>
        <w:t>step-free</w:t>
      </w:r>
      <w:r w:rsidRPr="00A726BA">
        <w:rPr>
          <w:rFonts w:ascii="Calibri" w:hAnsi="Calibri" w:cs="Calibri"/>
          <w:sz w:val="20"/>
          <w:szCs w:val="20"/>
        </w:rPr>
        <w:t>, wide, and not inside a building entrance funnel.</w:t>
      </w:r>
    </w:p>
    <w:p w14:paraId="27FE4AA9" w14:textId="63C1D03E" w:rsidR="006D3DCE" w:rsidRPr="00A726BA" w:rsidRDefault="006D3DCE" w:rsidP="009D01B0">
      <w:pPr>
        <w:spacing w:after="0"/>
        <w:rPr>
          <w:rFonts w:ascii="Calibri" w:hAnsi="Calibri" w:cs="Calibri"/>
          <w:sz w:val="20"/>
          <w:szCs w:val="20"/>
        </w:rPr>
      </w:pPr>
      <w:r w:rsidRPr="00A726BA">
        <w:rPr>
          <w:rFonts w:ascii="Calibri" w:hAnsi="Calibri" w:cs="Calibri"/>
          <w:sz w:val="20"/>
          <w:szCs w:val="20"/>
        </w:rPr>
        <w:t>(Disney/W</w:t>
      </w:r>
      <w:r w:rsidR="00F774BA">
        <w:rPr>
          <w:rFonts w:ascii="Calibri" w:hAnsi="Calibri" w:cs="Calibri"/>
          <w:sz w:val="20"/>
          <w:szCs w:val="20"/>
        </w:rPr>
        <w:t xml:space="preserve">ide </w:t>
      </w:r>
      <w:r w:rsidRPr="00A726BA">
        <w:rPr>
          <w:rFonts w:ascii="Calibri" w:hAnsi="Calibri" w:cs="Calibri"/>
          <w:sz w:val="20"/>
          <w:szCs w:val="20"/>
        </w:rPr>
        <w:t>W</w:t>
      </w:r>
      <w:r w:rsidR="00F774BA">
        <w:rPr>
          <w:rFonts w:ascii="Calibri" w:hAnsi="Calibri" w:cs="Calibri"/>
          <w:sz w:val="20"/>
          <w:szCs w:val="20"/>
        </w:rPr>
        <w:t xml:space="preserve">orld </w:t>
      </w:r>
      <w:proofErr w:type="gramStart"/>
      <w:r w:rsidRPr="00A726BA">
        <w:rPr>
          <w:rFonts w:ascii="Calibri" w:hAnsi="Calibri" w:cs="Calibri"/>
          <w:sz w:val="20"/>
          <w:szCs w:val="20"/>
        </w:rPr>
        <w:t>O</w:t>
      </w:r>
      <w:r w:rsidR="00F774BA">
        <w:rPr>
          <w:rFonts w:ascii="Calibri" w:hAnsi="Calibri" w:cs="Calibri"/>
          <w:sz w:val="20"/>
          <w:szCs w:val="20"/>
        </w:rPr>
        <w:t>f</w:t>
      </w:r>
      <w:proofErr w:type="gramEnd"/>
      <w:r w:rsidR="00F774BA">
        <w:rPr>
          <w:rFonts w:ascii="Calibri" w:hAnsi="Calibri" w:cs="Calibri"/>
          <w:sz w:val="20"/>
          <w:szCs w:val="20"/>
        </w:rPr>
        <w:t xml:space="preserve"> </w:t>
      </w:r>
      <w:r w:rsidRPr="00A726BA">
        <w:rPr>
          <w:rFonts w:ascii="Calibri" w:hAnsi="Calibri" w:cs="Calibri"/>
          <w:sz w:val="20"/>
          <w:szCs w:val="20"/>
        </w:rPr>
        <w:t>S</w:t>
      </w:r>
      <w:r w:rsidR="00F774BA">
        <w:rPr>
          <w:rFonts w:ascii="Calibri" w:hAnsi="Calibri" w:cs="Calibri"/>
          <w:sz w:val="20"/>
          <w:szCs w:val="20"/>
        </w:rPr>
        <w:t>port</w:t>
      </w:r>
      <w:r w:rsidRPr="00A726BA">
        <w:rPr>
          <w:rFonts w:ascii="Calibri" w:hAnsi="Calibri" w:cs="Calibri"/>
          <w:sz w:val="20"/>
          <w:szCs w:val="20"/>
        </w:rPr>
        <w:t xml:space="preserve"> </w:t>
      </w:r>
      <w:proofErr w:type="gramStart"/>
      <w:r w:rsidRPr="00A726BA">
        <w:rPr>
          <w:rFonts w:ascii="Calibri" w:hAnsi="Calibri" w:cs="Calibri"/>
          <w:sz w:val="20"/>
          <w:szCs w:val="20"/>
        </w:rPr>
        <w:t>have</w:t>
      </w:r>
      <w:proofErr w:type="gramEnd"/>
      <w:r w:rsidRPr="00A726BA">
        <w:rPr>
          <w:rFonts w:ascii="Calibri" w:hAnsi="Calibri" w:cs="Calibri"/>
          <w:sz w:val="20"/>
          <w:szCs w:val="20"/>
        </w:rPr>
        <w:t xml:space="preserve"> security and venue operations processes; your on-site rally should align with their direction.) </w:t>
      </w:r>
    </w:p>
    <w:p w14:paraId="5DF84872" w14:textId="77777777" w:rsidR="00F774BA" w:rsidRDefault="00F774BA" w:rsidP="009D01B0">
      <w:pPr>
        <w:spacing w:after="0"/>
        <w:rPr>
          <w:rFonts w:ascii="Calibri" w:hAnsi="Calibri" w:cs="Calibri"/>
          <w:b/>
          <w:bCs/>
          <w:sz w:val="20"/>
          <w:szCs w:val="20"/>
        </w:rPr>
      </w:pPr>
    </w:p>
    <w:p w14:paraId="618300D8" w14:textId="7BE992FA"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 xml:space="preserve">Tier 2: Off-site “Team Reunification Point” </w:t>
      </w:r>
    </w:p>
    <w:p w14:paraId="79C45B4C" w14:textId="77777777" w:rsidR="006D3DCE" w:rsidRPr="00A726BA" w:rsidRDefault="006D3DCE" w:rsidP="009D01B0">
      <w:pPr>
        <w:spacing w:after="0"/>
        <w:rPr>
          <w:rFonts w:ascii="Calibri" w:hAnsi="Calibri" w:cs="Calibri"/>
          <w:sz w:val="20"/>
          <w:szCs w:val="20"/>
        </w:rPr>
      </w:pPr>
      <w:r w:rsidRPr="00A726BA">
        <w:rPr>
          <w:rFonts w:ascii="Calibri" w:hAnsi="Calibri" w:cs="Calibri"/>
          <w:sz w:val="20"/>
          <w:szCs w:val="20"/>
        </w:rPr>
        <w:t xml:space="preserve">Use an </w:t>
      </w:r>
      <w:r w:rsidRPr="00A726BA">
        <w:rPr>
          <w:rFonts w:ascii="Calibri" w:hAnsi="Calibri" w:cs="Calibri"/>
          <w:b/>
          <w:bCs/>
          <w:sz w:val="20"/>
          <w:szCs w:val="20"/>
        </w:rPr>
        <w:t>off-site, pre-briefed point</w:t>
      </w:r>
      <w:r w:rsidRPr="00A726BA">
        <w:rPr>
          <w:rFonts w:ascii="Calibri" w:hAnsi="Calibri" w:cs="Calibri"/>
          <w:sz w:val="20"/>
          <w:szCs w:val="20"/>
        </w:rPr>
        <w:t xml:space="preserve"> that is:</w:t>
      </w:r>
    </w:p>
    <w:p w14:paraId="7CEF63F9" w14:textId="77777777" w:rsidR="006D3DCE" w:rsidRPr="00F774BA" w:rsidRDefault="006D3DCE" w:rsidP="009D01B0">
      <w:pPr>
        <w:numPr>
          <w:ilvl w:val="0"/>
          <w:numId w:val="20"/>
        </w:numPr>
        <w:spacing w:after="0"/>
        <w:rPr>
          <w:rFonts w:ascii="Calibri" w:hAnsi="Calibri" w:cs="Calibri"/>
          <w:sz w:val="20"/>
          <w:szCs w:val="20"/>
        </w:rPr>
      </w:pPr>
      <w:r w:rsidRPr="00F774BA">
        <w:rPr>
          <w:rFonts w:ascii="Calibri" w:hAnsi="Calibri" w:cs="Calibri"/>
          <w:sz w:val="20"/>
          <w:szCs w:val="20"/>
        </w:rPr>
        <w:t>Accessible (step-free, paved, lighting)</w:t>
      </w:r>
    </w:p>
    <w:p w14:paraId="06DB40EB" w14:textId="77777777" w:rsidR="006D3DCE" w:rsidRPr="00F774BA" w:rsidRDefault="006D3DCE" w:rsidP="009D01B0">
      <w:pPr>
        <w:numPr>
          <w:ilvl w:val="0"/>
          <w:numId w:val="20"/>
        </w:numPr>
        <w:spacing w:after="0"/>
        <w:rPr>
          <w:rFonts w:ascii="Calibri" w:hAnsi="Calibri" w:cs="Calibri"/>
          <w:sz w:val="20"/>
          <w:szCs w:val="20"/>
        </w:rPr>
      </w:pPr>
      <w:r w:rsidRPr="00F774BA">
        <w:rPr>
          <w:rFonts w:ascii="Calibri" w:hAnsi="Calibri" w:cs="Calibri"/>
          <w:sz w:val="20"/>
          <w:szCs w:val="20"/>
        </w:rPr>
        <w:t>Outside the immediate venue perimeter</w:t>
      </w:r>
    </w:p>
    <w:p w14:paraId="24563BC8" w14:textId="77777777" w:rsidR="006D3DCE" w:rsidRPr="00F774BA" w:rsidRDefault="006D3DCE" w:rsidP="009D01B0">
      <w:pPr>
        <w:numPr>
          <w:ilvl w:val="0"/>
          <w:numId w:val="20"/>
        </w:numPr>
        <w:spacing w:after="0"/>
        <w:rPr>
          <w:rFonts w:ascii="Calibri" w:hAnsi="Calibri" w:cs="Calibri"/>
          <w:sz w:val="20"/>
          <w:szCs w:val="20"/>
        </w:rPr>
      </w:pPr>
      <w:r w:rsidRPr="00F774BA">
        <w:rPr>
          <w:rFonts w:ascii="Calibri" w:hAnsi="Calibri" w:cs="Calibri"/>
          <w:sz w:val="20"/>
          <w:szCs w:val="20"/>
        </w:rPr>
        <w:t>Not an obvious landmark immediately adjacent to entrances</w:t>
      </w:r>
    </w:p>
    <w:p w14:paraId="1B403B47" w14:textId="77777777" w:rsidR="006D3DCE" w:rsidRPr="00F774BA" w:rsidRDefault="006D3DCE" w:rsidP="009D01B0">
      <w:pPr>
        <w:numPr>
          <w:ilvl w:val="0"/>
          <w:numId w:val="20"/>
        </w:numPr>
        <w:spacing w:after="0"/>
        <w:rPr>
          <w:rFonts w:ascii="Calibri" w:hAnsi="Calibri" w:cs="Calibri"/>
          <w:sz w:val="20"/>
          <w:szCs w:val="20"/>
        </w:rPr>
      </w:pPr>
      <w:r w:rsidRPr="00F774BA">
        <w:rPr>
          <w:rFonts w:ascii="Calibri" w:hAnsi="Calibri" w:cs="Calibri"/>
          <w:sz w:val="20"/>
          <w:szCs w:val="20"/>
        </w:rPr>
        <w:t>Easy for transport to reach</w:t>
      </w:r>
    </w:p>
    <w:p w14:paraId="0A2EE18C" w14:textId="77777777" w:rsidR="006D3DCE" w:rsidRPr="00F774BA" w:rsidRDefault="006D3DCE" w:rsidP="009D01B0">
      <w:pPr>
        <w:numPr>
          <w:ilvl w:val="0"/>
          <w:numId w:val="20"/>
        </w:numPr>
        <w:spacing w:after="0"/>
        <w:rPr>
          <w:rFonts w:ascii="Calibri" w:hAnsi="Calibri" w:cs="Calibri"/>
          <w:sz w:val="20"/>
          <w:szCs w:val="20"/>
        </w:rPr>
      </w:pPr>
      <w:r w:rsidRPr="00F774BA">
        <w:rPr>
          <w:rFonts w:ascii="Calibri" w:hAnsi="Calibri" w:cs="Calibri"/>
          <w:sz w:val="20"/>
          <w:szCs w:val="20"/>
        </w:rPr>
        <w:t>Simple to describe without needing internal venue navigation</w:t>
      </w:r>
    </w:p>
    <w:p w14:paraId="36436ADC" w14:textId="77777777" w:rsidR="00F774BA" w:rsidRDefault="00F774BA" w:rsidP="009D01B0">
      <w:pPr>
        <w:spacing w:after="0"/>
        <w:rPr>
          <w:rFonts w:ascii="Calibri" w:hAnsi="Calibri" w:cs="Calibri"/>
          <w:b/>
          <w:bCs/>
          <w:sz w:val="20"/>
          <w:szCs w:val="20"/>
        </w:rPr>
      </w:pPr>
    </w:p>
    <w:p w14:paraId="438F67AA" w14:textId="19002977" w:rsidR="006D3DCE" w:rsidRPr="00A726BA" w:rsidRDefault="006D3DCE" w:rsidP="009D01B0">
      <w:pPr>
        <w:spacing w:after="0"/>
        <w:rPr>
          <w:rFonts w:ascii="Calibri" w:hAnsi="Calibri" w:cs="Calibri"/>
          <w:sz w:val="20"/>
          <w:szCs w:val="20"/>
        </w:rPr>
      </w:pPr>
      <w:r w:rsidRPr="00A726BA">
        <w:rPr>
          <w:rFonts w:ascii="Calibri" w:hAnsi="Calibri" w:cs="Calibri"/>
          <w:b/>
          <w:bCs/>
          <w:sz w:val="20"/>
          <w:szCs w:val="20"/>
        </w:rPr>
        <w:t>Recommended option:</w:t>
      </w:r>
      <w:r w:rsidRPr="00A726BA">
        <w:rPr>
          <w:rFonts w:ascii="Calibri" w:hAnsi="Calibri" w:cs="Calibri"/>
          <w:sz w:val="20"/>
          <w:szCs w:val="20"/>
        </w:rPr>
        <w:br/>
      </w:r>
      <w:r w:rsidRPr="00A726BA">
        <w:rPr>
          <w:rFonts w:ascii="Calibri" w:hAnsi="Calibri" w:cs="Calibri"/>
          <w:b/>
          <w:bCs/>
          <w:sz w:val="20"/>
          <w:szCs w:val="20"/>
        </w:rPr>
        <w:t xml:space="preserve">Your pre-arranged coach pick-up / transport staging area </w:t>
      </w:r>
      <w:r w:rsidRPr="00A726BA">
        <w:rPr>
          <w:rFonts w:ascii="Calibri" w:hAnsi="Calibri" w:cs="Calibri"/>
          <w:b/>
          <w:bCs/>
          <w:i/>
          <w:iCs/>
          <w:sz w:val="20"/>
          <w:szCs w:val="20"/>
        </w:rPr>
        <w:t>as assigned for your group on the day</w:t>
      </w:r>
      <w:r w:rsidRPr="00A726BA">
        <w:rPr>
          <w:rFonts w:ascii="Calibri" w:hAnsi="Calibri" w:cs="Calibri"/>
          <w:sz w:val="20"/>
          <w:szCs w:val="20"/>
        </w:rPr>
        <w:t xml:space="preserve"> (i.e., wherever your accessible vehicles are directed to stage/collect). This is typically:</w:t>
      </w:r>
    </w:p>
    <w:p w14:paraId="6F88BA40" w14:textId="77777777" w:rsidR="006D3DCE" w:rsidRPr="00A726BA" w:rsidRDefault="006D3DCE" w:rsidP="009D01B0">
      <w:pPr>
        <w:numPr>
          <w:ilvl w:val="0"/>
          <w:numId w:val="21"/>
        </w:numPr>
        <w:spacing w:after="0"/>
        <w:rPr>
          <w:rFonts w:ascii="Calibri" w:hAnsi="Calibri" w:cs="Calibri"/>
          <w:sz w:val="20"/>
          <w:szCs w:val="20"/>
        </w:rPr>
      </w:pPr>
      <w:r w:rsidRPr="00A726BA">
        <w:rPr>
          <w:rFonts w:ascii="Calibri" w:hAnsi="Calibri" w:cs="Calibri"/>
          <w:sz w:val="20"/>
          <w:szCs w:val="20"/>
        </w:rPr>
        <w:t>step-free,</w:t>
      </w:r>
    </w:p>
    <w:p w14:paraId="6B5E0CC1" w14:textId="77777777" w:rsidR="006D3DCE" w:rsidRPr="00A726BA" w:rsidRDefault="006D3DCE" w:rsidP="009D01B0">
      <w:pPr>
        <w:numPr>
          <w:ilvl w:val="0"/>
          <w:numId w:val="21"/>
        </w:numPr>
        <w:spacing w:after="0"/>
        <w:rPr>
          <w:rFonts w:ascii="Calibri" w:hAnsi="Calibri" w:cs="Calibri"/>
          <w:sz w:val="20"/>
          <w:szCs w:val="20"/>
        </w:rPr>
      </w:pPr>
      <w:r w:rsidRPr="00A726BA">
        <w:rPr>
          <w:rFonts w:ascii="Calibri" w:hAnsi="Calibri" w:cs="Calibri"/>
          <w:sz w:val="20"/>
          <w:szCs w:val="20"/>
        </w:rPr>
        <w:t>vehicle-accessible,</w:t>
      </w:r>
    </w:p>
    <w:p w14:paraId="121C2A59" w14:textId="77777777" w:rsidR="006D3DCE" w:rsidRPr="00A726BA" w:rsidRDefault="006D3DCE" w:rsidP="009D01B0">
      <w:pPr>
        <w:numPr>
          <w:ilvl w:val="0"/>
          <w:numId w:val="21"/>
        </w:numPr>
        <w:spacing w:after="0"/>
        <w:rPr>
          <w:rFonts w:ascii="Calibri" w:hAnsi="Calibri" w:cs="Calibri"/>
          <w:sz w:val="20"/>
          <w:szCs w:val="20"/>
        </w:rPr>
      </w:pPr>
      <w:r w:rsidRPr="00A726BA">
        <w:rPr>
          <w:rFonts w:ascii="Calibri" w:hAnsi="Calibri" w:cs="Calibri"/>
          <w:sz w:val="20"/>
          <w:szCs w:val="20"/>
        </w:rPr>
        <w:t>and easier to secure and manage headcounts than interior plazas.</w:t>
      </w:r>
    </w:p>
    <w:p w14:paraId="5D9150E7" w14:textId="4877EDAD" w:rsidR="006D3DCE" w:rsidRPr="00A726BA" w:rsidRDefault="006D3DCE" w:rsidP="009D01B0">
      <w:pPr>
        <w:spacing w:after="0"/>
        <w:rPr>
          <w:rFonts w:ascii="Calibri" w:hAnsi="Calibri" w:cs="Calibri"/>
          <w:sz w:val="20"/>
          <w:szCs w:val="20"/>
        </w:rPr>
      </w:pPr>
      <w:r w:rsidRPr="00A726BA">
        <w:rPr>
          <w:rFonts w:ascii="Calibri" w:hAnsi="Calibri" w:cs="Calibri"/>
          <w:sz w:val="20"/>
          <w:szCs w:val="20"/>
        </w:rPr>
        <w:t>How to operationali</w:t>
      </w:r>
      <w:r w:rsidR="00F774BA">
        <w:rPr>
          <w:rFonts w:ascii="Calibri" w:hAnsi="Calibri" w:cs="Calibri"/>
          <w:sz w:val="20"/>
          <w:szCs w:val="20"/>
        </w:rPr>
        <w:t>s</w:t>
      </w:r>
      <w:r w:rsidRPr="00A726BA">
        <w:rPr>
          <w:rFonts w:ascii="Calibri" w:hAnsi="Calibri" w:cs="Calibri"/>
          <w:sz w:val="20"/>
          <w:szCs w:val="20"/>
        </w:rPr>
        <w:t>e safely:</w:t>
      </w:r>
    </w:p>
    <w:p w14:paraId="2AD98D14" w14:textId="77777777" w:rsidR="006D3DCE" w:rsidRPr="00A726BA" w:rsidRDefault="006D3DCE" w:rsidP="009D01B0">
      <w:pPr>
        <w:numPr>
          <w:ilvl w:val="0"/>
          <w:numId w:val="22"/>
        </w:numPr>
        <w:spacing w:after="0"/>
        <w:rPr>
          <w:rFonts w:ascii="Calibri" w:hAnsi="Calibri" w:cs="Calibri"/>
          <w:sz w:val="20"/>
          <w:szCs w:val="20"/>
        </w:rPr>
      </w:pPr>
      <w:r w:rsidRPr="00A726BA">
        <w:rPr>
          <w:rFonts w:ascii="Calibri" w:hAnsi="Calibri" w:cs="Calibri"/>
          <w:sz w:val="20"/>
          <w:szCs w:val="20"/>
        </w:rPr>
        <w:lastRenderedPageBreak/>
        <w:t xml:space="preserve">On arrival each day, CL drops a </w:t>
      </w:r>
      <w:r w:rsidRPr="00A726BA">
        <w:rPr>
          <w:rFonts w:ascii="Calibri" w:hAnsi="Calibri" w:cs="Calibri"/>
          <w:b/>
          <w:bCs/>
          <w:sz w:val="20"/>
          <w:szCs w:val="20"/>
        </w:rPr>
        <w:t>live map pin</w:t>
      </w:r>
      <w:r w:rsidRPr="00A726BA">
        <w:rPr>
          <w:rFonts w:ascii="Calibri" w:hAnsi="Calibri" w:cs="Calibri"/>
          <w:sz w:val="20"/>
          <w:szCs w:val="20"/>
        </w:rPr>
        <w:t xml:space="preserve"> for the staging area in the team chat.</w:t>
      </w:r>
    </w:p>
    <w:p w14:paraId="770605F7" w14:textId="77777777" w:rsidR="006D3DCE" w:rsidRPr="00A726BA" w:rsidRDefault="006D3DCE" w:rsidP="009D01B0">
      <w:pPr>
        <w:numPr>
          <w:ilvl w:val="0"/>
          <w:numId w:val="22"/>
        </w:numPr>
        <w:spacing w:after="0"/>
        <w:rPr>
          <w:rFonts w:ascii="Calibri" w:hAnsi="Calibri" w:cs="Calibri"/>
          <w:sz w:val="20"/>
          <w:szCs w:val="20"/>
        </w:rPr>
      </w:pPr>
      <w:r w:rsidRPr="00A726BA">
        <w:rPr>
          <w:rFonts w:ascii="Calibri" w:hAnsi="Calibri" w:cs="Calibri"/>
          <w:sz w:val="20"/>
          <w:szCs w:val="20"/>
        </w:rPr>
        <w:t>If the staging location changes, CL updates the pin immediately.</w:t>
      </w:r>
    </w:p>
    <w:p w14:paraId="3D1FBC6F" w14:textId="77777777" w:rsidR="006D3DCE" w:rsidRPr="00A726BA" w:rsidRDefault="006D3DCE" w:rsidP="009D01B0">
      <w:pPr>
        <w:numPr>
          <w:ilvl w:val="0"/>
          <w:numId w:val="22"/>
        </w:numPr>
        <w:spacing w:after="0"/>
        <w:rPr>
          <w:rFonts w:ascii="Calibri" w:hAnsi="Calibri" w:cs="Calibri"/>
          <w:sz w:val="20"/>
          <w:szCs w:val="20"/>
        </w:rPr>
      </w:pPr>
      <w:r w:rsidRPr="00A726BA">
        <w:rPr>
          <w:rFonts w:ascii="Calibri" w:hAnsi="Calibri" w:cs="Calibri"/>
          <w:sz w:val="20"/>
          <w:szCs w:val="20"/>
        </w:rPr>
        <w:t xml:space="preserve">If you cannot reach it safely, default to </w:t>
      </w:r>
      <w:r w:rsidRPr="00A726BA">
        <w:rPr>
          <w:rFonts w:ascii="Calibri" w:hAnsi="Calibri" w:cs="Calibri"/>
          <w:b/>
          <w:bCs/>
          <w:sz w:val="20"/>
          <w:szCs w:val="20"/>
        </w:rPr>
        <w:t>Tier 1</w:t>
      </w:r>
      <w:r w:rsidRPr="00A726BA">
        <w:rPr>
          <w:rFonts w:ascii="Calibri" w:hAnsi="Calibri" w:cs="Calibri"/>
          <w:sz w:val="20"/>
          <w:szCs w:val="20"/>
        </w:rPr>
        <w:t xml:space="preserve"> (staff-directed assembly) until movement is safe.</w:t>
      </w:r>
    </w:p>
    <w:p w14:paraId="058CB0CA" w14:textId="564D13D0" w:rsidR="006D3DCE" w:rsidRPr="00A726BA" w:rsidRDefault="006D3DCE" w:rsidP="009D01B0">
      <w:pPr>
        <w:spacing w:after="0"/>
        <w:rPr>
          <w:rFonts w:ascii="Calibri" w:hAnsi="Calibri" w:cs="Calibri"/>
          <w:sz w:val="20"/>
          <w:szCs w:val="20"/>
        </w:rPr>
      </w:pPr>
    </w:p>
    <w:p w14:paraId="0166ED49" w14:textId="136104D1" w:rsidR="006D3DCE" w:rsidRPr="00F774BA" w:rsidRDefault="006D3DCE" w:rsidP="009D01B0">
      <w:pPr>
        <w:spacing w:after="0"/>
        <w:rPr>
          <w:rFonts w:ascii="Calibri" w:hAnsi="Calibri" w:cs="Calibri"/>
          <w:b/>
          <w:bCs/>
          <w:sz w:val="24"/>
          <w:szCs w:val="24"/>
        </w:rPr>
      </w:pPr>
      <w:r w:rsidRPr="00F774BA">
        <w:rPr>
          <w:rFonts w:ascii="Calibri" w:hAnsi="Calibri" w:cs="Calibri"/>
          <w:b/>
          <w:bCs/>
          <w:sz w:val="24"/>
          <w:szCs w:val="24"/>
        </w:rPr>
        <w:t>Training &amp; equipment checklist</w:t>
      </w:r>
    </w:p>
    <w:p w14:paraId="3D5B9924" w14:textId="77777777" w:rsidR="00F774BA" w:rsidRPr="00F774BA" w:rsidRDefault="00F774BA" w:rsidP="009D01B0">
      <w:pPr>
        <w:spacing w:after="0"/>
        <w:rPr>
          <w:rFonts w:ascii="Calibri" w:hAnsi="Calibri" w:cs="Calibri"/>
          <w:b/>
          <w:bCs/>
          <w:sz w:val="24"/>
          <w:szCs w:val="24"/>
        </w:rPr>
      </w:pPr>
    </w:p>
    <w:p w14:paraId="64A9A9F6" w14:textId="070B8CCB"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Staff training</w:t>
      </w:r>
    </w:p>
    <w:p w14:paraId="5BEA3528" w14:textId="77777777" w:rsidR="006D3DCE" w:rsidRPr="00A726BA" w:rsidRDefault="006D3DCE" w:rsidP="009D01B0">
      <w:pPr>
        <w:numPr>
          <w:ilvl w:val="0"/>
          <w:numId w:val="23"/>
        </w:numPr>
        <w:spacing w:after="0"/>
        <w:rPr>
          <w:rFonts w:ascii="Calibri" w:hAnsi="Calibri" w:cs="Calibri"/>
          <w:sz w:val="20"/>
          <w:szCs w:val="20"/>
        </w:rPr>
      </w:pPr>
      <w:r w:rsidRPr="00A726BA">
        <w:rPr>
          <w:rFonts w:ascii="Calibri" w:hAnsi="Calibri" w:cs="Calibri"/>
          <w:sz w:val="20"/>
          <w:szCs w:val="20"/>
        </w:rPr>
        <w:t>Wheelchair handling basics (push points, slopes, thresholds)</w:t>
      </w:r>
    </w:p>
    <w:p w14:paraId="43062F53" w14:textId="77777777" w:rsidR="006D3DCE" w:rsidRPr="00A726BA" w:rsidRDefault="006D3DCE" w:rsidP="009D01B0">
      <w:pPr>
        <w:numPr>
          <w:ilvl w:val="0"/>
          <w:numId w:val="23"/>
        </w:numPr>
        <w:spacing w:after="0"/>
        <w:rPr>
          <w:rFonts w:ascii="Calibri" w:hAnsi="Calibri" w:cs="Calibri"/>
          <w:sz w:val="20"/>
          <w:szCs w:val="20"/>
        </w:rPr>
      </w:pPr>
      <w:r w:rsidRPr="00A726BA">
        <w:rPr>
          <w:rFonts w:ascii="Calibri" w:hAnsi="Calibri" w:cs="Calibri"/>
          <w:sz w:val="20"/>
          <w:szCs w:val="20"/>
        </w:rPr>
        <w:t>Crowd movement and “protective buffer” techniques</w:t>
      </w:r>
    </w:p>
    <w:p w14:paraId="5F525D4A" w14:textId="2B29C110" w:rsidR="006D3DCE" w:rsidRPr="00A726BA" w:rsidRDefault="006D3DCE" w:rsidP="009D01B0">
      <w:pPr>
        <w:numPr>
          <w:ilvl w:val="0"/>
          <w:numId w:val="23"/>
        </w:numPr>
        <w:spacing w:after="0"/>
        <w:rPr>
          <w:rFonts w:ascii="Calibri" w:hAnsi="Calibri" w:cs="Calibri"/>
          <w:sz w:val="20"/>
          <w:szCs w:val="20"/>
        </w:rPr>
      </w:pPr>
      <w:r w:rsidRPr="00A726BA">
        <w:rPr>
          <w:rFonts w:ascii="Calibri" w:hAnsi="Calibri" w:cs="Calibri"/>
          <w:sz w:val="20"/>
          <w:szCs w:val="20"/>
        </w:rPr>
        <w:t>First aid response</w:t>
      </w:r>
    </w:p>
    <w:p w14:paraId="75D1CD6D" w14:textId="77777777" w:rsidR="006D3DCE" w:rsidRPr="00A726BA" w:rsidRDefault="006D3DCE" w:rsidP="009D01B0">
      <w:pPr>
        <w:numPr>
          <w:ilvl w:val="0"/>
          <w:numId w:val="23"/>
        </w:numPr>
        <w:spacing w:after="0"/>
        <w:rPr>
          <w:rFonts w:ascii="Calibri" w:hAnsi="Calibri" w:cs="Calibri"/>
          <w:sz w:val="20"/>
          <w:szCs w:val="20"/>
        </w:rPr>
      </w:pPr>
      <w:r w:rsidRPr="00A726BA">
        <w:rPr>
          <w:rFonts w:ascii="Calibri" w:hAnsi="Calibri" w:cs="Calibri"/>
          <w:b/>
          <w:bCs/>
          <w:sz w:val="20"/>
          <w:szCs w:val="20"/>
        </w:rPr>
        <w:t>Run/Hide/Fight awareness</w:t>
      </w:r>
      <w:r w:rsidRPr="00A726BA">
        <w:rPr>
          <w:rFonts w:ascii="Calibri" w:hAnsi="Calibri" w:cs="Calibri"/>
          <w:sz w:val="20"/>
          <w:szCs w:val="20"/>
        </w:rPr>
        <w:t xml:space="preserve"> and what to do when police arrive </w:t>
      </w:r>
    </w:p>
    <w:p w14:paraId="1BC4BA73" w14:textId="77777777" w:rsidR="00F774BA" w:rsidRDefault="00F774BA" w:rsidP="009D01B0">
      <w:pPr>
        <w:spacing w:after="0"/>
        <w:rPr>
          <w:rFonts w:ascii="Calibri" w:hAnsi="Calibri" w:cs="Calibri"/>
          <w:b/>
          <w:bCs/>
          <w:sz w:val="20"/>
          <w:szCs w:val="20"/>
        </w:rPr>
      </w:pPr>
    </w:p>
    <w:p w14:paraId="0CC2BDDF" w14:textId="7E0EE06D"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Equipment</w:t>
      </w:r>
    </w:p>
    <w:p w14:paraId="25FABD73" w14:textId="4BE4C7B2" w:rsidR="006D3DCE" w:rsidRPr="00A726BA" w:rsidRDefault="006D3DCE" w:rsidP="009D01B0">
      <w:pPr>
        <w:numPr>
          <w:ilvl w:val="0"/>
          <w:numId w:val="24"/>
        </w:numPr>
        <w:spacing w:after="0"/>
        <w:rPr>
          <w:rFonts w:ascii="Calibri" w:hAnsi="Calibri" w:cs="Calibri"/>
          <w:sz w:val="20"/>
          <w:szCs w:val="20"/>
        </w:rPr>
      </w:pPr>
      <w:r w:rsidRPr="00A726BA">
        <w:rPr>
          <w:rFonts w:ascii="Calibri" w:hAnsi="Calibri" w:cs="Calibri"/>
          <w:sz w:val="20"/>
          <w:szCs w:val="20"/>
        </w:rPr>
        <w:t xml:space="preserve">Two charged power banks per </w:t>
      </w:r>
    </w:p>
    <w:p w14:paraId="1F42A96A" w14:textId="77777777" w:rsidR="006D3DCE" w:rsidRPr="00A726BA" w:rsidRDefault="006D3DCE" w:rsidP="009D01B0">
      <w:pPr>
        <w:numPr>
          <w:ilvl w:val="0"/>
          <w:numId w:val="24"/>
        </w:numPr>
        <w:spacing w:after="0"/>
        <w:rPr>
          <w:rFonts w:ascii="Calibri" w:hAnsi="Calibri" w:cs="Calibri"/>
          <w:sz w:val="20"/>
          <w:szCs w:val="20"/>
        </w:rPr>
      </w:pPr>
      <w:r w:rsidRPr="00A726BA">
        <w:rPr>
          <w:rFonts w:ascii="Calibri" w:hAnsi="Calibri" w:cs="Calibri"/>
          <w:sz w:val="20"/>
          <w:szCs w:val="20"/>
        </w:rPr>
        <w:t>Printed + digital:</w:t>
      </w:r>
    </w:p>
    <w:p w14:paraId="5B6A09AB" w14:textId="77777777" w:rsidR="006D3DCE" w:rsidRPr="00A726BA" w:rsidRDefault="006D3DCE" w:rsidP="009D01B0">
      <w:pPr>
        <w:numPr>
          <w:ilvl w:val="1"/>
          <w:numId w:val="24"/>
        </w:numPr>
        <w:spacing w:after="0"/>
        <w:rPr>
          <w:rFonts w:ascii="Calibri" w:hAnsi="Calibri" w:cs="Calibri"/>
          <w:sz w:val="20"/>
          <w:szCs w:val="20"/>
        </w:rPr>
      </w:pPr>
      <w:r w:rsidRPr="00A726BA">
        <w:rPr>
          <w:rFonts w:ascii="Calibri" w:hAnsi="Calibri" w:cs="Calibri"/>
          <w:sz w:val="20"/>
          <w:szCs w:val="20"/>
        </w:rPr>
        <w:t>passport list, insurance, medical summary, consent forms</w:t>
      </w:r>
    </w:p>
    <w:p w14:paraId="0E01CDE0" w14:textId="77777777" w:rsidR="006D3DCE" w:rsidRPr="00A726BA" w:rsidRDefault="006D3DCE" w:rsidP="009D01B0">
      <w:pPr>
        <w:numPr>
          <w:ilvl w:val="0"/>
          <w:numId w:val="24"/>
        </w:numPr>
        <w:spacing w:after="0"/>
        <w:rPr>
          <w:rFonts w:ascii="Calibri" w:hAnsi="Calibri" w:cs="Calibri"/>
          <w:sz w:val="20"/>
          <w:szCs w:val="20"/>
        </w:rPr>
      </w:pPr>
      <w:r w:rsidRPr="00A726BA">
        <w:rPr>
          <w:rFonts w:ascii="Calibri" w:hAnsi="Calibri" w:cs="Calibri"/>
          <w:sz w:val="20"/>
          <w:szCs w:val="20"/>
        </w:rPr>
        <w:t>High-visibility lanyards for staff (not flashy; just functional)</w:t>
      </w:r>
    </w:p>
    <w:p w14:paraId="7643BB4D" w14:textId="77777777" w:rsidR="006D3DCE" w:rsidRPr="00A726BA" w:rsidRDefault="006D3DCE" w:rsidP="009D01B0">
      <w:pPr>
        <w:numPr>
          <w:ilvl w:val="0"/>
          <w:numId w:val="24"/>
        </w:numPr>
        <w:spacing w:after="0"/>
        <w:rPr>
          <w:rFonts w:ascii="Calibri" w:hAnsi="Calibri" w:cs="Calibri"/>
          <w:sz w:val="20"/>
          <w:szCs w:val="20"/>
        </w:rPr>
      </w:pPr>
      <w:r w:rsidRPr="00A726BA">
        <w:rPr>
          <w:rFonts w:ascii="Calibri" w:hAnsi="Calibri" w:cs="Calibri"/>
          <w:sz w:val="20"/>
          <w:szCs w:val="20"/>
        </w:rPr>
        <w:t>Small tool kit and spares for wheelchairs</w:t>
      </w:r>
    </w:p>
    <w:p w14:paraId="1F756A44" w14:textId="77777777" w:rsidR="006D3DCE" w:rsidRDefault="006D3DCE" w:rsidP="009D01B0">
      <w:pPr>
        <w:numPr>
          <w:ilvl w:val="0"/>
          <w:numId w:val="24"/>
        </w:numPr>
        <w:spacing w:after="0"/>
        <w:rPr>
          <w:rFonts w:ascii="Calibri" w:hAnsi="Calibri" w:cs="Calibri"/>
          <w:sz w:val="20"/>
          <w:szCs w:val="20"/>
        </w:rPr>
      </w:pPr>
      <w:r w:rsidRPr="00A726BA">
        <w:rPr>
          <w:rFonts w:ascii="Calibri" w:hAnsi="Calibri" w:cs="Calibri"/>
          <w:sz w:val="20"/>
          <w:szCs w:val="20"/>
        </w:rPr>
        <w:t>Water, electrolytes, cooling towels (Orlando heat planning)</w:t>
      </w:r>
    </w:p>
    <w:p w14:paraId="16FA66BE" w14:textId="274895B2" w:rsidR="00F774BA" w:rsidRPr="00A726BA" w:rsidRDefault="00F774BA" w:rsidP="009D01B0">
      <w:pPr>
        <w:numPr>
          <w:ilvl w:val="0"/>
          <w:numId w:val="24"/>
        </w:numPr>
        <w:spacing w:after="0"/>
        <w:rPr>
          <w:rFonts w:ascii="Calibri" w:hAnsi="Calibri" w:cs="Calibri"/>
          <w:sz w:val="20"/>
          <w:szCs w:val="20"/>
        </w:rPr>
      </w:pPr>
      <w:r>
        <w:rPr>
          <w:rFonts w:ascii="Calibri" w:hAnsi="Calibri" w:cs="Calibri"/>
          <w:sz w:val="20"/>
          <w:szCs w:val="20"/>
        </w:rPr>
        <w:t>First aid kit</w:t>
      </w:r>
    </w:p>
    <w:p w14:paraId="767A7EC1" w14:textId="65FDFB4F" w:rsidR="006D3DCE" w:rsidRPr="00A726BA" w:rsidRDefault="006D3DCE" w:rsidP="009D01B0">
      <w:pPr>
        <w:spacing w:after="0"/>
        <w:rPr>
          <w:rFonts w:ascii="Calibri" w:hAnsi="Calibri" w:cs="Calibri"/>
          <w:sz w:val="20"/>
          <w:szCs w:val="20"/>
        </w:rPr>
      </w:pPr>
    </w:p>
    <w:p w14:paraId="1F903E8C" w14:textId="77777777" w:rsidR="00F774BA" w:rsidRDefault="00F774BA" w:rsidP="009D01B0">
      <w:pPr>
        <w:spacing w:after="0"/>
        <w:rPr>
          <w:rFonts w:ascii="Calibri" w:hAnsi="Calibri" w:cs="Calibri"/>
          <w:b/>
          <w:bCs/>
          <w:sz w:val="24"/>
          <w:szCs w:val="24"/>
        </w:rPr>
      </w:pPr>
    </w:p>
    <w:p w14:paraId="03216004" w14:textId="77777777" w:rsidR="00F774BA" w:rsidRDefault="00F774BA" w:rsidP="009D01B0">
      <w:pPr>
        <w:spacing w:after="0"/>
        <w:rPr>
          <w:rFonts w:ascii="Calibri" w:hAnsi="Calibri" w:cs="Calibri"/>
          <w:b/>
          <w:bCs/>
          <w:sz w:val="24"/>
          <w:szCs w:val="24"/>
        </w:rPr>
      </w:pPr>
    </w:p>
    <w:p w14:paraId="545D99F7" w14:textId="7BBC554D" w:rsidR="006D3DCE" w:rsidRPr="00A726BA" w:rsidRDefault="006D3DCE" w:rsidP="009D01B0">
      <w:pPr>
        <w:spacing w:after="0"/>
        <w:rPr>
          <w:rFonts w:ascii="Calibri" w:hAnsi="Calibri" w:cs="Calibri"/>
          <w:b/>
          <w:bCs/>
          <w:sz w:val="20"/>
          <w:szCs w:val="20"/>
        </w:rPr>
      </w:pPr>
      <w:r w:rsidRPr="00F774BA">
        <w:rPr>
          <w:rFonts w:ascii="Calibri" w:hAnsi="Calibri" w:cs="Calibri"/>
          <w:b/>
          <w:bCs/>
          <w:sz w:val="24"/>
          <w:szCs w:val="24"/>
        </w:rPr>
        <w:t>Action plan timeline (do-this-then-this)</w:t>
      </w:r>
    </w:p>
    <w:p w14:paraId="1FCF0A3E" w14:textId="77777777" w:rsidR="00F774BA" w:rsidRDefault="00F774BA" w:rsidP="009D01B0">
      <w:pPr>
        <w:spacing w:after="0"/>
        <w:rPr>
          <w:rFonts w:ascii="Calibri" w:hAnsi="Calibri" w:cs="Calibri"/>
          <w:b/>
          <w:bCs/>
          <w:sz w:val="20"/>
          <w:szCs w:val="20"/>
        </w:rPr>
      </w:pPr>
    </w:p>
    <w:p w14:paraId="25E86948" w14:textId="326D2271"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6–8 weeks out</w:t>
      </w:r>
    </w:p>
    <w:p w14:paraId="601BACBF" w14:textId="77777777" w:rsidR="006D3DCE" w:rsidRPr="00A726BA" w:rsidRDefault="006D3DCE" w:rsidP="009D01B0">
      <w:pPr>
        <w:numPr>
          <w:ilvl w:val="0"/>
          <w:numId w:val="25"/>
        </w:numPr>
        <w:spacing w:after="0"/>
        <w:rPr>
          <w:rFonts w:ascii="Calibri" w:hAnsi="Calibri" w:cs="Calibri"/>
          <w:sz w:val="20"/>
          <w:szCs w:val="20"/>
        </w:rPr>
      </w:pPr>
      <w:r w:rsidRPr="00A726BA">
        <w:rPr>
          <w:rFonts w:ascii="Calibri" w:hAnsi="Calibri" w:cs="Calibri"/>
          <w:sz w:val="20"/>
          <w:szCs w:val="20"/>
        </w:rPr>
        <w:t>Book flights + assistance; contract accessible transport; confirm hotel accessibility.</w:t>
      </w:r>
    </w:p>
    <w:p w14:paraId="20BF0111" w14:textId="77777777" w:rsidR="006D3DCE" w:rsidRPr="00A726BA" w:rsidRDefault="006D3DCE" w:rsidP="009D01B0">
      <w:pPr>
        <w:numPr>
          <w:ilvl w:val="0"/>
          <w:numId w:val="25"/>
        </w:numPr>
        <w:spacing w:after="0"/>
        <w:rPr>
          <w:rFonts w:ascii="Calibri" w:hAnsi="Calibri" w:cs="Calibri"/>
          <w:sz w:val="20"/>
          <w:szCs w:val="20"/>
        </w:rPr>
      </w:pPr>
      <w:r w:rsidRPr="00A726BA">
        <w:rPr>
          <w:rFonts w:ascii="Calibri" w:hAnsi="Calibri" w:cs="Calibri"/>
          <w:sz w:val="20"/>
          <w:szCs w:val="20"/>
        </w:rPr>
        <w:t>Collect medical info, consent, emergency contacts, and “reasonable adjustments” list.</w:t>
      </w:r>
    </w:p>
    <w:p w14:paraId="5A98AF4F"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2–3 weeks out</w:t>
      </w:r>
    </w:p>
    <w:p w14:paraId="2E8A4424" w14:textId="77777777" w:rsidR="006D3DCE" w:rsidRPr="00A726BA" w:rsidRDefault="006D3DCE" w:rsidP="009D01B0">
      <w:pPr>
        <w:numPr>
          <w:ilvl w:val="0"/>
          <w:numId w:val="26"/>
        </w:numPr>
        <w:spacing w:after="0"/>
        <w:rPr>
          <w:rFonts w:ascii="Calibri" w:hAnsi="Calibri" w:cs="Calibri"/>
          <w:sz w:val="20"/>
          <w:szCs w:val="20"/>
        </w:rPr>
      </w:pPr>
      <w:r w:rsidRPr="00A726BA">
        <w:rPr>
          <w:rFonts w:ascii="Calibri" w:hAnsi="Calibri" w:cs="Calibri"/>
          <w:sz w:val="20"/>
          <w:szCs w:val="20"/>
        </w:rPr>
        <w:t>Finalize buddy pairs + section groups.</w:t>
      </w:r>
    </w:p>
    <w:p w14:paraId="0964D5C6" w14:textId="77777777" w:rsidR="006D3DCE" w:rsidRPr="00A726BA" w:rsidRDefault="006D3DCE" w:rsidP="009D01B0">
      <w:pPr>
        <w:numPr>
          <w:ilvl w:val="0"/>
          <w:numId w:val="26"/>
        </w:numPr>
        <w:spacing w:after="0"/>
        <w:rPr>
          <w:rFonts w:ascii="Calibri" w:hAnsi="Calibri" w:cs="Calibri"/>
          <w:sz w:val="20"/>
          <w:szCs w:val="20"/>
        </w:rPr>
      </w:pPr>
      <w:r w:rsidRPr="00A726BA">
        <w:rPr>
          <w:rFonts w:ascii="Calibri" w:hAnsi="Calibri" w:cs="Calibri"/>
          <w:sz w:val="20"/>
          <w:szCs w:val="20"/>
        </w:rPr>
        <w:t>Run a tabletop drill:</w:t>
      </w:r>
    </w:p>
    <w:p w14:paraId="7C69C559" w14:textId="77777777" w:rsidR="006D3DCE" w:rsidRPr="00A726BA" w:rsidRDefault="006D3DCE" w:rsidP="009D01B0">
      <w:pPr>
        <w:numPr>
          <w:ilvl w:val="1"/>
          <w:numId w:val="26"/>
        </w:numPr>
        <w:spacing w:after="0"/>
        <w:rPr>
          <w:rFonts w:ascii="Calibri" w:hAnsi="Calibri" w:cs="Calibri"/>
          <w:sz w:val="20"/>
          <w:szCs w:val="20"/>
        </w:rPr>
      </w:pPr>
      <w:r w:rsidRPr="00A726BA">
        <w:rPr>
          <w:rFonts w:ascii="Calibri" w:hAnsi="Calibri" w:cs="Calibri"/>
          <w:sz w:val="20"/>
          <w:szCs w:val="20"/>
        </w:rPr>
        <w:t>lost wheelchair,</w:t>
      </w:r>
    </w:p>
    <w:p w14:paraId="00C4DEEC" w14:textId="77777777" w:rsidR="006D3DCE" w:rsidRPr="00A726BA" w:rsidRDefault="006D3DCE" w:rsidP="009D01B0">
      <w:pPr>
        <w:numPr>
          <w:ilvl w:val="1"/>
          <w:numId w:val="26"/>
        </w:numPr>
        <w:spacing w:after="0"/>
        <w:rPr>
          <w:rFonts w:ascii="Calibri" w:hAnsi="Calibri" w:cs="Calibri"/>
          <w:sz w:val="20"/>
          <w:szCs w:val="20"/>
        </w:rPr>
      </w:pPr>
      <w:r w:rsidRPr="00A726BA">
        <w:rPr>
          <w:rFonts w:ascii="Calibri" w:hAnsi="Calibri" w:cs="Calibri"/>
          <w:sz w:val="20"/>
          <w:szCs w:val="20"/>
        </w:rPr>
        <w:t>medical emergency,</w:t>
      </w:r>
    </w:p>
    <w:p w14:paraId="1BA8B351" w14:textId="77777777" w:rsidR="006D3DCE" w:rsidRPr="00A726BA" w:rsidRDefault="006D3DCE" w:rsidP="009D01B0">
      <w:pPr>
        <w:numPr>
          <w:ilvl w:val="1"/>
          <w:numId w:val="26"/>
        </w:numPr>
        <w:spacing w:after="0"/>
        <w:rPr>
          <w:rFonts w:ascii="Calibri" w:hAnsi="Calibri" w:cs="Calibri"/>
          <w:sz w:val="20"/>
          <w:szCs w:val="20"/>
        </w:rPr>
      </w:pPr>
      <w:r w:rsidRPr="00A726BA">
        <w:rPr>
          <w:rFonts w:ascii="Calibri" w:hAnsi="Calibri" w:cs="Calibri"/>
          <w:sz w:val="20"/>
          <w:szCs w:val="20"/>
        </w:rPr>
        <w:t>rapid evacuation decision-making.</w:t>
      </w:r>
    </w:p>
    <w:p w14:paraId="31F3EB04"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72 hours out</w:t>
      </w:r>
    </w:p>
    <w:p w14:paraId="758BCD75" w14:textId="77777777" w:rsidR="006D3DCE" w:rsidRPr="00A726BA" w:rsidRDefault="006D3DCE" w:rsidP="009D01B0">
      <w:pPr>
        <w:numPr>
          <w:ilvl w:val="0"/>
          <w:numId w:val="27"/>
        </w:numPr>
        <w:spacing w:after="0"/>
        <w:rPr>
          <w:rFonts w:ascii="Calibri" w:hAnsi="Calibri" w:cs="Calibri"/>
          <w:sz w:val="20"/>
          <w:szCs w:val="20"/>
        </w:rPr>
      </w:pPr>
      <w:r w:rsidRPr="00A726BA">
        <w:rPr>
          <w:rFonts w:ascii="Calibri" w:hAnsi="Calibri" w:cs="Calibri"/>
          <w:sz w:val="20"/>
          <w:szCs w:val="20"/>
        </w:rPr>
        <w:t>Reconfirm airline assistance per passenger.</w:t>
      </w:r>
    </w:p>
    <w:p w14:paraId="0F55F143" w14:textId="77777777" w:rsidR="006D3DCE" w:rsidRPr="00A726BA" w:rsidRDefault="006D3DCE" w:rsidP="009D01B0">
      <w:pPr>
        <w:numPr>
          <w:ilvl w:val="0"/>
          <w:numId w:val="27"/>
        </w:numPr>
        <w:spacing w:after="0"/>
        <w:rPr>
          <w:rFonts w:ascii="Calibri" w:hAnsi="Calibri" w:cs="Calibri"/>
          <w:sz w:val="20"/>
          <w:szCs w:val="20"/>
        </w:rPr>
      </w:pPr>
      <w:r w:rsidRPr="00A726BA">
        <w:rPr>
          <w:rFonts w:ascii="Calibri" w:hAnsi="Calibri" w:cs="Calibri"/>
          <w:sz w:val="20"/>
          <w:szCs w:val="20"/>
        </w:rPr>
        <w:t xml:space="preserve">Issue final pack list + security rules reminder (avoid prohibited items). </w:t>
      </w:r>
    </w:p>
    <w:p w14:paraId="6F155AD9" w14:textId="77777777"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Travel days</w:t>
      </w:r>
    </w:p>
    <w:p w14:paraId="214B29ED" w14:textId="77777777" w:rsidR="006D3DCE" w:rsidRPr="00A726BA" w:rsidRDefault="006D3DCE" w:rsidP="009D01B0">
      <w:pPr>
        <w:numPr>
          <w:ilvl w:val="0"/>
          <w:numId w:val="28"/>
        </w:numPr>
        <w:spacing w:after="0"/>
        <w:rPr>
          <w:rFonts w:ascii="Calibri" w:hAnsi="Calibri" w:cs="Calibri"/>
          <w:sz w:val="20"/>
          <w:szCs w:val="20"/>
        </w:rPr>
      </w:pPr>
      <w:r w:rsidRPr="00A726BA">
        <w:rPr>
          <w:rFonts w:ascii="Calibri" w:hAnsi="Calibri" w:cs="Calibri"/>
          <w:sz w:val="20"/>
          <w:szCs w:val="20"/>
        </w:rPr>
        <w:t>Stagger arrivals to airport; keep wheelchair users with AL.</w:t>
      </w:r>
    </w:p>
    <w:p w14:paraId="5B941C92" w14:textId="77777777" w:rsidR="006D3DCE" w:rsidRPr="00A726BA" w:rsidRDefault="006D3DCE" w:rsidP="009D01B0">
      <w:pPr>
        <w:numPr>
          <w:ilvl w:val="0"/>
          <w:numId w:val="28"/>
        </w:numPr>
        <w:spacing w:after="0"/>
        <w:rPr>
          <w:rFonts w:ascii="Calibri" w:hAnsi="Calibri" w:cs="Calibri"/>
          <w:sz w:val="20"/>
          <w:szCs w:val="20"/>
        </w:rPr>
      </w:pPr>
      <w:r w:rsidRPr="00A726BA">
        <w:rPr>
          <w:rFonts w:ascii="Calibri" w:hAnsi="Calibri" w:cs="Calibri"/>
          <w:sz w:val="20"/>
          <w:szCs w:val="20"/>
        </w:rPr>
        <w:t>Gate check process + photos + handling card on every chair.</w:t>
      </w:r>
    </w:p>
    <w:p w14:paraId="6772AF24" w14:textId="77777777" w:rsidR="00F774BA" w:rsidRDefault="00F774BA" w:rsidP="009D01B0">
      <w:pPr>
        <w:spacing w:after="0"/>
        <w:rPr>
          <w:rFonts w:ascii="Calibri" w:hAnsi="Calibri" w:cs="Calibri"/>
          <w:b/>
          <w:bCs/>
          <w:sz w:val="20"/>
          <w:szCs w:val="20"/>
        </w:rPr>
      </w:pPr>
    </w:p>
    <w:p w14:paraId="5C190513" w14:textId="3DC5C711"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Each competition day</w:t>
      </w:r>
    </w:p>
    <w:p w14:paraId="46E4834B" w14:textId="77777777" w:rsidR="006D3DCE" w:rsidRPr="00A726BA" w:rsidRDefault="006D3DCE" w:rsidP="009D01B0">
      <w:pPr>
        <w:numPr>
          <w:ilvl w:val="0"/>
          <w:numId w:val="29"/>
        </w:numPr>
        <w:spacing w:after="0"/>
        <w:rPr>
          <w:rFonts w:ascii="Calibri" w:hAnsi="Calibri" w:cs="Calibri"/>
          <w:sz w:val="20"/>
          <w:szCs w:val="20"/>
        </w:rPr>
      </w:pPr>
      <w:r w:rsidRPr="00A726BA">
        <w:rPr>
          <w:rFonts w:ascii="Calibri" w:hAnsi="Calibri" w:cs="Calibri"/>
          <w:sz w:val="20"/>
          <w:szCs w:val="20"/>
        </w:rPr>
        <w:t>Morning briefing + pins set</w:t>
      </w:r>
    </w:p>
    <w:p w14:paraId="478DA279" w14:textId="77777777" w:rsidR="006D3DCE" w:rsidRPr="00A726BA" w:rsidRDefault="006D3DCE" w:rsidP="009D01B0">
      <w:pPr>
        <w:numPr>
          <w:ilvl w:val="0"/>
          <w:numId w:val="29"/>
        </w:numPr>
        <w:spacing w:after="0"/>
        <w:rPr>
          <w:rFonts w:ascii="Calibri" w:hAnsi="Calibri" w:cs="Calibri"/>
          <w:sz w:val="20"/>
          <w:szCs w:val="20"/>
        </w:rPr>
      </w:pPr>
      <w:r w:rsidRPr="00A726BA">
        <w:rPr>
          <w:rFonts w:ascii="Calibri" w:hAnsi="Calibri" w:cs="Calibri"/>
          <w:sz w:val="20"/>
          <w:szCs w:val="20"/>
        </w:rPr>
        <w:t>Headcount discipline</w:t>
      </w:r>
    </w:p>
    <w:p w14:paraId="1F9EC7B6" w14:textId="77777777" w:rsidR="006D3DCE" w:rsidRPr="00A726BA" w:rsidRDefault="006D3DCE" w:rsidP="009D01B0">
      <w:pPr>
        <w:numPr>
          <w:ilvl w:val="0"/>
          <w:numId w:val="29"/>
        </w:numPr>
        <w:spacing w:after="0"/>
        <w:rPr>
          <w:rFonts w:ascii="Calibri" w:hAnsi="Calibri" w:cs="Calibri"/>
          <w:sz w:val="20"/>
          <w:szCs w:val="20"/>
        </w:rPr>
      </w:pPr>
      <w:r w:rsidRPr="00A726BA">
        <w:rPr>
          <w:rFonts w:ascii="Calibri" w:hAnsi="Calibri" w:cs="Calibri"/>
          <w:sz w:val="20"/>
          <w:szCs w:val="20"/>
        </w:rPr>
        <w:t xml:space="preserve">End-of-day </w:t>
      </w:r>
      <w:proofErr w:type="gramStart"/>
      <w:r w:rsidRPr="00A726BA">
        <w:rPr>
          <w:rFonts w:ascii="Calibri" w:hAnsi="Calibri" w:cs="Calibri"/>
          <w:sz w:val="20"/>
          <w:szCs w:val="20"/>
        </w:rPr>
        <w:t>debrief:</w:t>
      </w:r>
      <w:proofErr w:type="gramEnd"/>
      <w:r w:rsidRPr="00A726BA">
        <w:rPr>
          <w:rFonts w:ascii="Calibri" w:hAnsi="Calibri" w:cs="Calibri"/>
          <w:sz w:val="20"/>
          <w:szCs w:val="20"/>
        </w:rPr>
        <w:t xml:space="preserve"> issues logged, adjustments made</w:t>
      </w:r>
    </w:p>
    <w:p w14:paraId="1CAD25C0" w14:textId="77777777" w:rsidR="00F774BA" w:rsidRDefault="00F774BA" w:rsidP="009D01B0">
      <w:pPr>
        <w:spacing w:after="0"/>
        <w:rPr>
          <w:rFonts w:ascii="Calibri" w:hAnsi="Calibri" w:cs="Calibri"/>
          <w:b/>
          <w:bCs/>
          <w:sz w:val="20"/>
          <w:szCs w:val="20"/>
        </w:rPr>
      </w:pPr>
    </w:p>
    <w:p w14:paraId="29605D19" w14:textId="35B5DB5C" w:rsidR="006D3DCE" w:rsidRPr="00A726BA" w:rsidRDefault="006D3DCE" w:rsidP="009D01B0">
      <w:pPr>
        <w:spacing w:after="0"/>
        <w:rPr>
          <w:rFonts w:ascii="Calibri" w:hAnsi="Calibri" w:cs="Calibri"/>
          <w:b/>
          <w:bCs/>
          <w:sz w:val="20"/>
          <w:szCs w:val="20"/>
        </w:rPr>
      </w:pPr>
      <w:r w:rsidRPr="00A726BA">
        <w:rPr>
          <w:rFonts w:ascii="Calibri" w:hAnsi="Calibri" w:cs="Calibri"/>
          <w:b/>
          <w:bCs/>
          <w:sz w:val="20"/>
          <w:szCs w:val="20"/>
        </w:rPr>
        <w:t>Post-trip</w:t>
      </w:r>
    </w:p>
    <w:p w14:paraId="70E04299" w14:textId="77777777" w:rsidR="006D3DCE" w:rsidRPr="00A726BA" w:rsidRDefault="006D3DCE" w:rsidP="009D01B0">
      <w:pPr>
        <w:numPr>
          <w:ilvl w:val="0"/>
          <w:numId w:val="30"/>
        </w:numPr>
        <w:spacing w:after="0"/>
        <w:rPr>
          <w:rFonts w:ascii="Calibri" w:hAnsi="Calibri" w:cs="Calibri"/>
          <w:sz w:val="20"/>
          <w:szCs w:val="20"/>
        </w:rPr>
      </w:pPr>
      <w:r w:rsidRPr="00A726BA">
        <w:rPr>
          <w:rFonts w:ascii="Calibri" w:hAnsi="Calibri" w:cs="Calibri"/>
          <w:sz w:val="20"/>
          <w:szCs w:val="20"/>
        </w:rPr>
        <w:t xml:space="preserve">Incident/near-miss </w:t>
      </w:r>
      <w:proofErr w:type="gramStart"/>
      <w:r w:rsidRPr="00A726BA">
        <w:rPr>
          <w:rFonts w:ascii="Calibri" w:hAnsi="Calibri" w:cs="Calibri"/>
          <w:sz w:val="20"/>
          <w:szCs w:val="20"/>
        </w:rPr>
        <w:t>review;</w:t>
      </w:r>
      <w:proofErr w:type="gramEnd"/>
      <w:r w:rsidRPr="00A726BA">
        <w:rPr>
          <w:rFonts w:ascii="Calibri" w:hAnsi="Calibri" w:cs="Calibri"/>
          <w:sz w:val="20"/>
          <w:szCs w:val="20"/>
        </w:rPr>
        <w:t xml:space="preserve"> accessibility improvements for next tour.</w:t>
      </w:r>
    </w:p>
    <w:p w14:paraId="6667E276" w14:textId="77777777" w:rsidR="006D3DCE" w:rsidRPr="00A726BA" w:rsidRDefault="006D3DCE" w:rsidP="009D01B0">
      <w:pPr>
        <w:spacing w:after="0"/>
        <w:rPr>
          <w:rFonts w:ascii="Calibri" w:hAnsi="Calibri" w:cs="Calibri"/>
          <w:sz w:val="20"/>
          <w:szCs w:val="20"/>
        </w:rPr>
      </w:pPr>
    </w:p>
    <w:p w14:paraId="38AF5103" w14:textId="77777777" w:rsidR="00E96E45" w:rsidRPr="00A726BA" w:rsidRDefault="00E96E45" w:rsidP="009D01B0">
      <w:pPr>
        <w:spacing w:after="0"/>
        <w:rPr>
          <w:rFonts w:ascii="Calibri" w:hAnsi="Calibri" w:cs="Calibri"/>
          <w:sz w:val="20"/>
          <w:szCs w:val="20"/>
        </w:rPr>
      </w:pPr>
    </w:p>
    <w:sectPr w:rsidR="00E96E45" w:rsidRPr="00A726BA" w:rsidSect="006D3DC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AA47" w14:textId="77777777" w:rsidR="009F629C" w:rsidRDefault="009F629C" w:rsidP="004276FC">
      <w:pPr>
        <w:spacing w:after="0" w:line="240" w:lineRule="auto"/>
      </w:pPr>
      <w:r>
        <w:separator/>
      </w:r>
    </w:p>
  </w:endnote>
  <w:endnote w:type="continuationSeparator" w:id="0">
    <w:p w14:paraId="330A802E" w14:textId="77777777" w:rsidR="009F629C" w:rsidRDefault="009F629C" w:rsidP="0042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1F2B" w14:textId="69B30B95" w:rsidR="004276FC" w:rsidRPr="004276FC" w:rsidRDefault="004276FC" w:rsidP="004276FC">
    <w:pPr>
      <w:jc w:val="center"/>
      <w:rPr>
        <w:rFonts w:ascii="Arial" w:hAnsi="Arial" w:cs="Arial"/>
        <w:noProof/>
        <w:color w:val="212121"/>
        <w:sz w:val="16"/>
        <w:szCs w:val="16"/>
        <w:shd w:val="clear" w:color="auto" w:fill="FFFFFF"/>
      </w:rPr>
    </w:pPr>
    <w:r>
      <w:rPr>
        <w:rFonts w:ascii="Arial" w:hAnsi="Arial" w:cs="Arial"/>
        <w:noProof/>
        <w:sz w:val="20"/>
      </w:rPr>
      <mc:AlternateContent>
        <mc:Choice Requires="wps">
          <w:drawing>
            <wp:anchor distT="0" distB="0" distL="114300" distR="114300" simplePos="0" relativeHeight="251661312" behindDoc="0" locked="0" layoutInCell="1" allowOverlap="1" wp14:anchorId="150C014A" wp14:editId="089A1FF2">
              <wp:simplePos x="0" y="0"/>
              <wp:positionH relativeFrom="column">
                <wp:posOffset>361709</wp:posOffset>
              </wp:positionH>
              <wp:positionV relativeFrom="paragraph">
                <wp:posOffset>64907</wp:posOffset>
              </wp:positionV>
              <wp:extent cx="4710896" cy="0"/>
              <wp:effectExtent l="38100" t="38100" r="71120" b="95250"/>
              <wp:wrapNone/>
              <wp:docPr id="1843124411" name="Straight Connector 2"/>
              <wp:cNvGraphicFramePr/>
              <a:graphic xmlns:a="http://schemas.openxmlformats.org/drawingml/2006/main">
                <a:graphicData uri="http://schemas.microsoft.com/office/word/2010/wordprocessingShape">
                  <wps:wsp>
                    <wps:cNvCnPr/>
                    <wps:spPr>
                      <a:xfrm>
                        <a:off x="0" y="0"/>
                        <a:ext cx="4710896"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F2FFD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pt,5.1pt" to="399.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" strokecolor="#156082 [3204]" strokeweight="1pt">
              <v:stroke joinstyle="miter"/>
            </v:line>
          </w:pict>
        </mc:Fallback>
      </mc:AlternateContent>
    </w:r>
    <w:r>
      <w:rPr>
        <w:rFonts w:ascii="Arial" w:hAnsi="Arial" w:cs="Arial"/>
        <w:sz w:val="20"/>
        <w:shd w:val="clear" w:color="auto" w:fill="FFFFFF"/>
      </w:rPr>
      <w:br/>
    </w:r>
    <w:hyperlink r:id="rId1" w:history="1">
      <w:r w:rsidRPr="007D168B">
        <w:rPr>
          <w:rStyle w:val="Hyperlink"/>
          <w:rFonts w:ascii="Arial" w:hAnsi="Arial" w:cs="Arial"/>
          <w:sz w:val="20"/>
          <w:shd w:val="clear" w:color="auto" w:fill="FFFFFF"/>
        </w:rPr>
        <w:t>www.paracheer.org</w:t>
      </w:r>
    </w:hyperlink>
    <w:r>
      <w:rPr>
        <w:rFonts w:ascii="Arial" w:hAnsi="Arial" w:cs="Arial"/>
        <w:color w:val="212121"/>
        <w:sz w:val="20"/>
        <w:shd w:val="clear" w:color="auto" w:fill="FFFFFF"/>
      </w:rPr>
      <w:t xml:space="preserve"> </w:t>
    </w:r>
    <w:r>
      <w:rPr>
        <w:rFonts w:ascii="Arial" w:hAnsi="Arial" w:cs="Arial"/>
        <w:color w:val="212121"/>
        <w:sz w:val="20"/>
        <w:shd w:val="clear" w:color="auto" w:fill="FFFFFF"/>
      </w:rPr>
      <w:tab/>
      <w:t>Cheer for Everyone Reg No. 1161607</w:t>
    </w:r>
    <w:r>
      <w:rPr>
        <w:rFonts w:ascii="Arial" w:hAnsi="Arial" w:cs="Arial"/>
        <w:color w:val="212121"/>
        <w:sz w:val="20"/>
        <w:shd w:val="clear" w:color="auto" w:fill="FFFFFF"/>
      </w:rPr>
      <w:tab/>
    </w:r>
    <w:r>
      <w:rPr>
        <w:rFonts w:ascii="Arial" w:hAnsi="Arial" w:cs="Arial"/>
        <w:sz w:val="20"/>
        <w:shd w:val="clear" w:color="auto" w:fill="FFFFFF"/>
      </w:rPr>
      <w:t>info@paracheer.org</w:t>
    </w:r>
    <w:r>
      <w:rPr>
        <w:rFonts w:ascii="Arial" w:hAnsi="Arial" w:cs="Arial"/>
        <w:sz w:val="20"/>
        <w:shd w:val="clear" w:color="auto" w:fill="FFFFFF"/>
      </w:rPr>
      <w:br/>
    </w:r>
    <w:r>
      <w:rPr>
        <w:rFonts w:ascii="Arial" w:hAnsi="Arial" w:cs="Arial"/>
        <w:color w:val="212121"/>
        <w:sz w:val="20"/>
        <w:shd w:val="clear" w:color="auto" w:fill="FFFFFF"/>
      </w:rPr>
      <w:t xml:space="preserve">Facebook: </w:t>
    </w:r>
    <w:proofErr w:type="spellStart"/>
    <w:proofErr w:type="gramStart"/>
    <w:r>
      <w:rPr>
        <w:rFonts w:ascii="Arial" w:hAnsi="Arial" w:cs="Arial"/>
        <w:color w:val="000000" w:themeColor="text1"/>
        <w:sz w:val="20"/>
      </w:rPr>
      <w:t>ParaCheerInternational</w:t>
    </w:r>
    <w:proofErr w:type="spellEnd"/>
    <w:r>
      <w:rPr>
        <w:rFonts w:ascii="Arial" w:hAnsi="Arial" w:cs="Arial"/>
        <w:color w:val="000000" w:themeColor="text1"/>
        <w:sz w:val="20"/>
      </w:rPr>
      <w:t xml:space="preserve"> </w:t>
    </w:r>
    <w:r>
      <w:rPr>
        <w:rFonts w:ascii="Arial" w:hAnsi="Arial" w:cs="Arial"/>
        <w:color w:val="212121"/>
        <w:sz w:val="20"/>
        <w:shd w:val="clear" w:color="auto" w:fill="FFFFFF"/>
      </w:rPr>
      <w:t xml:space="preserve"> Instagram</w:t>
    </w:r>
    <w:proofErr w:type="gramEnd"/>
    <w:r>
      <w:rPr>
        <w:rFonts w:ascii="Arial" w:hAnsi="Arial" w:cs="Arial"/>
        <w:color w:val="212121"/>
        <w:sz w:val="20"/>
        <w:shd w:val="clear" w:color="auto" w:fill="FFFFFF"/>
      </w:rPr>
      <w:t xml:space="preserve">: @ParaCheer   </w:t>
    </w:r>
    <w:r>
      <w:rPr>
        <w:rFonts w:ascii="Arial" w:hAnsi="Arial" w:cs="Arial"/>
        <w:color w:val="212121"/>
        <w:sz w:val="16"/>
        <w:szCs w:val="16"/>
        <w:shd w:val="clear" w:color="auto" w:fill="FFFFFF"/>
      </w:rPr>
      <w:t xml:space="preserve">Page </w:t>
    </w:r>
    <w:r w:rsidRPr="00E542FB">
      <w:rPr>
        <w:rFonts w:ascii="Arial" w:hAnsi="Arial" w:cs="Arial"/>
        <w:color w:val="212121"/>
        <w:sz w:val="16"/>
        <w:szCs w:val="16"/>
        <w:shd w:val="clear" w:color="auto" w:fill="FFFFFF"/>
      </w:rPr>
      <w:fldChar w:fldCharType="begin"/>
    </w:r>
    <w:r w:rsidRPr="00E542FB">
      <w:rPr>
        <w:rFonts w:ascii="Arial" w:hAnsi="Arial" w:cs="Arial"/>
        <w:color w:val="212121"/>
        <w:sz w:val="16"/>
        <w:szCs w:val="16"/>
        <w:shd w:val="clear" w:color="auto" w:fill="FFFFFF"/>
      </w:rPr>
      <w:instrText xml:space="preserve"> PAGE   \* MERGEFORMAT </w:instrText>
    </w:r>
    <w:r w:rsidRPr="00E542FB">
      <w:rPr>
        <w:rFonts w:ascii="Arial" w:hAnsi="Arial" w:cs="Arial"/>
        <w:color w:val="212121"/>
        <w:sz w:val="16"/>
        <w:szCs w:val="16"/>
        <w:shd w:val="clear" w:color="auto" w:fill="FFFFFF"/>
      </w:rPr>
      <w:fldChar w:fldCharType="separate"/>
    </w:r>
    <w:r>
      <w:rPr>
        <w:rFonts w:ascii="Arial" w:hAnsi="Arial" w:cs="Arial"/>
        <w:color w:val="212121"/>
        <w:sz w:val="16"/>
        <w:szCs w:val="16"/>
        <w:shd w:val="clear" w:color="auto" w:fill="FFFFFF"/>
      </w:rPr>
      <w:t>1</w:t>
    </w:r>
    <w:r w:rsidRPr="00E542FB">
      <w:rPr>
        <w:rFonts w:ascii="Arial" w:hAnsi="Arial" w:cs="Arial"/>
        <w:noProof/>
        <w:color w:val="212121"/>
        <w:sz w:val="16"/>
        <w:szCs w:val="16"/>
        <w:shd w:val="clear" w:color="auto" w:fill="FFFFFF"/>
      </w:rPr>
      <w:fldChar w:fldCharType="end"/>
    </w:r>
    <w:r>
      <w:rPr>
        <w:rFonts w:ascii="Arial" w:hAnsi="Arial" w:cs="Arial"/>
        <w:noProof/>
        <w:color w:val="212121"/>
        <w:sz w:val="16"/>
        <w:szCs w:val="16"/>
        <w:shd w:val="clear" w:color="auto" w:fill="FFFFFF"/>
      </w:rPr>
      <w:br/>
    </w:r>
    <w:r w:rsidRPr="00F60EE5">
      <w:rPr>
        <w:rFonts w:ascii="Arial" w:hAnsi="Arial" w:cs="Arial"/>
        <w:sz w:val="16"/>
        <w:szCs w:val="16"/>
      </w:rPr>
      <w:t xml:space="preserve">ParaCheer® is a registered trademark of </w:t>
    </w:r>
    <w:r>
      <w:rPr>
        <w:rFonts w:ascii="Arial" w:hAnsi="Arial" w:cs="Arial"/>
        <w:sz w:val="16"/>
        <w:szCs w:val="16"/>
      </w:rPr>
      <w:t>Cheer for Everyone</w:t>
    </w:r>
    <w:r w:rsidRPr="00F60EE5">
      <w:rPr>
        <w:rFonts w:ascii="Arial" w:hAnsi="Arial" w:cs="Arial"/>
        <w:sz w:val="16"/>
        <w:szCs w:val="16"/>
      </w:rP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D274" w14:textId="77777777" w:rsidR="009F629C" w:rsidRDefault="009F629C" w:rsidP="004276FC">
      <w:pPr>
        <w:spacing w:after="0" w:line="240" w:lineRule="auto"/>
      </w:pPr>
      <w:r>
        <w:separator/>
      </w:r>
    </w:p>
  </w:footnote>
  <w:footnote w:type="continuationSeparator" w:id="0">
    <w:p w14:paraId="55B09BA5" w14:textId="77777777" w:rsidR="009F629C" w:rsidRDefault="009F629C" w:rsidP="0042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70C0" w14:textId="77777777" w:rsidR="004276FC" w:rsidRDefault="004276FC" w:rsidP="004276FC">
    <w:pPr>
      <w:pStyle w:val="Header"/>
      <w:rPr>
        <w:color w:val="0E2841" w:themeColor="text2"/>
        <w:sz w:val="28"/>
        <w:szCs w:val="28"/>
      </w:rPr>
    </w:pPr>
    <w:r w:rsidRPr="008D6E70">
      <w:rPr>
        <w:noProof/>
        <w:color w:val="0E2841" w:themeColor="text2"/>
        <w:sz w:val="28"/>
        <w:szCs w:val="28"/>
      </w:rPr>
      <w:drawing>
        <wp:anchor distT="0" distB="0" distL="114300" distR="114300" simplePos="0" relativeHeight="251659264" behindDoc="0" locked="0" layoutInCell="1" allowOverlap="1" wp14:anchorId="740393A0" wp14:editId="48435EC8">
          <wp:simplePos x="0" y="0"/>
          <wp:positionH relativeFrom="column">
            <wp:posOffset>4628710</wp:posOffset>
          </wp:positionH>
          <wp:positionV relativeFrom="paragraph">
            <wp:posOffset>-300942</wp:posOffset>
          </wp:positionV>
          <wp:extent cx="1393540" cy="643525"/>
          <wp:effectExtent l="0" t="0" r="0" b="4445"/>
          <wp:wrapNone/>
          <wp:docPr id="1900832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32669" name="Picture 1"/>
                  <pic:cNvPicPr>
                    <a:picLocks noChangeAspect="1" noChangeArrowheads="1"/>
                  </pic:cNvPicPr>
                </pic:nvPicPr>
                <pic:blipFill>
                  <a:blip r:embed="rId1"/>
                  <a:stretch>
                    <a:fillRect/>
                  </a:stretch>
                </pic:blipFill>
                <pic:spPr bwMode="auto">
                  <a:xfrm>
                    <a:off x="0" y="0"/>
                    <a:ext cx="1393540" cy="643525"/>
                  </a:xfrm>
                  <a:prstGeom prst="rect">
                    <a:avLst/>
                  </a:prstGeom>
                  <a:noFill/>
                  <a:ln>
                    <a:noFill/>
                  </a:ln>
                </pic:spPr>
              </pic:pic>
            </a:graphicData>
          </a:graphic>
        </wp:anchor>
      </w:drawing>
    </w:r>
    <w:r w:rsidRPr="004276FC">
      <w:rPr>
        <w:color w:val="0E2841" w:themeColor="text2"/>
        <w:sz w:val="28"/>
        <w:szCs w:val="28"/>
      </w:rPr>
      <w:t xml:space="preserve">TRAVEL MANAGEMENT AND </w:t>
    </w:r>
  </w:p>
  <w:p w14:paraId="2F33B943" w14:textId="5CDD1F8E" w:rsidR="004276FC" w:rsidRPr="00DB3B70" w:rsidRDefault="00966D08" w:rsidP="004276FC">
    <w:pPr>
      <w:pStyle w:val="Header"/>
      <w:rPr>
        <w:rFonts w:ascii="Calibri" w:hAnsi="Calibri" w:cs="Calibri"/>
        <w:b/>
        <w:bCs/>
        <w:sz w:val="24"/>
        <w:szCs w:val="24"/>
      </w:rPr>
    </w:pPr>
    <w:r>
      <w:rPr>
        <w:color w:val="0E2841" w:themeColor="text2"/>
        <w:sz w:val="28"/>
        <w:szCs w:val="28"/>
      </w:rPr>
      <w:t>EMERGENCY</w:t>
    </w:r>
    <w:r w:rsidR="004276FC" w:rsidRPr="004276FC">
      <w:rPr>
        <w:color w:val="0E2841" w:themeColor="text2"/>
        <w:sz w:val="28"/>
        <w:szCs w:val="28"/>
      </w:rPr>
      <w:t xml:space="preserve"> RESPONSE PLAN</w:t>
    </w:r>
  </w:p>
  <w:p w14:paraId="3755C724" w14:textId="77777777" w:rsidR="004276FC" w:rsidRDefault="0042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4C12"/>
    <w:multiLevelType w:val="multilevel"/>
    <w:tmpl w:val="1674C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C66EA"/>
    <w:multiLevelType w:val="multilevel"/>
    <w:tmpl w:val="DC76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45AA0"/>
    <w:multiLevelType w:val="multilevel"/>
    <w:tmpl w:val="CF2EC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037BE"/>
    <w:multiLevelType w:val="multilevel"/>
    <w:tmpl w:val="6D90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175BC"/>
    <w:multiLevelType w:val="multilevel"/>
    <w:tmpl w:val="F4E0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C145F"/>
    <w:multiLevelType w:val="multilevel"/>
    <w:tmpl w:val="61185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140C9"/>
    <w:multiLevelType w:val="multilevel"/>
    <w:tmpl w:val="6336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428CF"/>
    <w:multiLevelType w:val="multilevel"/>
    <w:tmpl w:val="AEB86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71F1C"/>
    <w:multiLevelType w:val="multilevel"/>
    <w:tmpl w:val="4E08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77178"/>
    <w:multiLevelType w:val="multilevel"/>
    <w:tmpl w:val="8DC2E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A7097"/>
    <w:multiLevelType w:val="multilevel"/>
    <w:tmpl w:val="41189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12750"/>
    <w:multiLevelType w:val="multilevel"/>
    <w:tmpl w:val="C62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E0692"/>
    <w:multiLevelType w:val="multilevel"/>
    <w:tmpl w:val="8DAC6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951A6"/>
    <w:multiLevelType w:val="multilevel"/>
    <w:tmpl w:val="35A6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420BD"/>
    <w:multiLevelType w:val="multilevel"/>
    <w:tmpl w:val="7BB40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8340B"/>
    <w:multiLevelType w:val="multilevel"/>
    <w:tmpl w:val="9464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142D9"/>
    <w:multiLevelType w:val="multilevel"/>
    <w:tmpl w:val="992CA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46C7B"/>
    <w:multiLevelType w:val="multilevel"/>
    <w:tmpl w:val="0048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17E59"/>
    <w:multiLevelType w:val="multilevel"/>
    <w:tmpl w:val="D96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E28EF"/>
    <w:multiLevelType w:val="multilevel"/>
    <w:tmpl w:val="170A4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223337"/>
    <w:multiLevelType w:val="multilevel"/>
    <w:tmpl w:val="07AE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A09FB"/>
    <w:multiLevelType w:val="multilevel"/>
    <w:tmpl w:val="4084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6083C"/>
    <w:multiLevelType w:val="multilevel"/>
    <w:tmpl w:val="33B2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2D5837"/>
    <w:multiLevelType w:val="multilevel"/>
    <w:tmpl w:val="09AA2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D0B9C"/>
    <w:multiLevelType w:val="multilevel"/>
    <w:tmpl w:val="2046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6829EC"/>
    <w:multiLevelType w:val="multilevel"/>
    <w:tmpl w:val="1DC2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75774"/>
    <w:multiLevelType w:val="multilevel"/>
    <w:tmpl w:val="71E8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EA0905"/>
    <w:multiLevelType w:val="multilevel"/>
    <w:tmpl w:val="5596E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17125"/>
    <w:multiLevelType w:val="multilevel"/>
    <w:tmpl w:val="E144A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D09C8"/>
    <w:multiLevelType w:val="multilevel"/>
    <w:tmpl w:val="CD90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209968">
    <w:abstractNumId w:val="15"/>
  </w:num>
  <w:num w:numId="2" w16cid:durableId="1517698364">
    <w:abstractNumId w:val="28"/>
  </w:num>
  <w:num w:numId="3" w16cid:durableId="2011520162">
    <w:abstractNumId w:val="17"/>
  </w:num>
  <w:num w:numId="4" w16cid:durableId="1445542987">
    <w:abstractNumId w:val="27"/>
  </w:num>
  <w:num w:numId="5" w16cid:durableId="290595304">
    <w:abstractNumId w:val="10"/>
  </w:num>
  <w:num w:numId="6" w16cid:durableId="325398773">
    <w:abstractNumId w:val="25"/>
  </w:num>
  <w:num w:numId="7" w16cid:durableId="1572502342">
    <w:abstractNumId w:val="20"/>
  </w:num>
  <w:num w:numId="8" w16cid:durableId="605622904">
    <w:abstractNumId w:val="0"/>
  </w:num>
  <w:num w:numId="9" w16cid:durableId="2026056951">
    <w:abstractNumId w:val="14"/>
  </w:num>
  <w:num w:numId="10" w16cid:durableId="1507092472">
    <w:abstractNumId w:val="9"/>
  </w:num>
  <w:num w:numId="11" w16cid:durableId="688221173">
    <w:abstractNumId w:val="24"/>
  </w:num>
  <w:num w:numId="12" w16cid:durableId="2130392473">
    <w:abstractNumId w:val="19"/>
  </w:num>
  <w:num w:numId="13" w16cid:durableId="751706111">
    <w:abstractNumId w:val="23"/>
  </w:num>
  <w:num w:numId="14" w16cid:durableId="762382540">
    <w:abstractNumId w:val="5"/>
  </w:num>
  <w:num w:numId="15" w16cid:durableId="1568033114">
    <w:abstractNumId w:val="7"/>
  </w:num>
  <w:num w:numId="16" w16cid:durableId="1233005914">
    <w:abstractNumId w:val="13"/>
  </w:num>
  <w:num w:numId="17" w16cid:durableId="2107992966">
    <w:abstractNumId w:val="3"/>
  </w:num>
  <w:num w:numId="18" w16cid:durableId="2007903882">
    <w:abstractNumId w:val="16"/>
  </w:num>
  <w:num w:numId="19" w16cid:durableId="20713832">
    <w:abstractNumId w:val="8"/>
  </w:num>
  <w:num w:numId="20" w16cid:durableId="869999980">
    <w:abstractNumId w:val="29"/>
  </w:num>
  <w:num w:numId="21" w16cid:durableId="1872378946">
    <w:abstractNumId w:val="18"/>
  </w:num>
  <w:num w:numId="22" w16cid:durableId="89736347">
    <w:abstractNumId w:val="21"/>
  </w:num>
  <w:num w:numId="23" w16cid:durableId="732387110">
    <w:abstractNumId w:val="11"/>
  </w:num>
  <w:num w:numId="24" w16cid:durableId="617378423">
    <w:abstractNumId w:val="2"/>
  </w:num>
  <w:num w:numId="25" w16cid:durableId="2093579580">
    <w:abstractNumId w:val="4"/>
  </w:num>
  <w:num w:numId="26" w16cid:durableId="680396627">
    <w:abstractNumId w:val="12"/>
  </w:num>
  <w:num w:numId="27" w16cid:durableId="598948984">
    <w:abstractNumId w:val="6"/>
  </w:num>
  <w:num w:numId="28" w16cid:durableId="252057617">
    <w:abstractNumId w:val="1"/>
  </w:num>
  <w:num w:numId="29" w16cid:durableId="1608923832">
    <w:abstractNumId w:val="26"/>
  </w:num>
  <w:num w:numId="30" w16cid:durableId="4018286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CE"/>
    <w:rsid w:val="00011189"/>
    <w:rsid w:val="00136781"/>
    <w:rsid w:val="001C6E6C"/>
    <w:rsid w:val="002547CB"/>
    <w:rsid w:val="0026155F"/>
    <w:rsid w:val="004276FC"/>
    <w:rsid w:val="004A7C3A"/>
    <w:rsid w:val="004C2FE7"/>
    <w:rsid w:val="00590C1B"/>
    <w:rsid w:val="005E3FB2"/>
    <w:rsid w:val="006638D4"/>
    <w:rsid w:val="006D3DCE"/>
    <w:rsid w:val="006D77DE"/>
    <w:rsid w:val="006E02BF"/>
    <w:rsid w:val="007A3C2E"/>
    <w:rsid w:val="00863EE3"/>
    <w:rsid w:val="008E3FE4"/>
    <w:rsid w:val="00966D08"/>
    <w:rsid w:val="009D01B0"/>
    <w:rsid w:val="009F629C"/>
    <w:rsid w:val="00A726BA"/>
    <w:rsid w:val="00AB3786"/>
    <w:rsid w:val="00B20557"/>
    <w:rsid w:val="00B7284F"/>
    <w:rsid w:val="00CB00EC"/>
    <w:rsid w:val="00DB3B70"/>
    <w:rsid w:val="00E96E45"/>
    <w:rsid w:val="00F77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438E"/>
  <w15:chartTrackingRefBased/>
  <w15:docId w15:val="{C70F0530-9B76-4C21-AC35-B661D871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CE"/>
  </w:style>
  <w:style w:type="paragraph" w:styleId="Heading1">
    <w:name w:val="heading 1"/>
    <w:basedOn w:val="Normal"/>
    <w:next w:val="Normal"/>
    <w:link w:val="Heading1Char"/>
    <w:uiPriority w:val="9"/>
    <w:qFormat/>
    <w:rsid w:val="006D3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DCE"/>
    <w:rPr>
      <w:rFonts w:eastAsiaTheme="majorEastAsia" w:cstheme="majorBidi"/>
      <w:color w:val="272727" w:themeColor="text1" w:themeTint="D8"/>
    </w:rPr>
  </w:style>
  <w:style w:type="paragraph" w:styleId="Title">
    <w:name w:val="Title"/>
    <w:basedOn w:val="Normal"/>
    <w:next w:val="Normal"/>
    <w:link w:val="TitleChar"/>
    <w:uiPriority w:val="10"/>
    <w:qFormat/>
    <w:rsid w:val="006D3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DCE"/>
    <w:pPr>
      <w:spacing w:before="160"/>
      <w:jc w:val="center"/>
    </w:pPr>
    <w:rPr>
      <w:i/>
      <w:iCs/>
      <w:color w:val="404040" w:themeColor="text1" w:themeTint="BF"/>
    </w:rPr>
  </w:style>
  <w:style w:type="character" w:customStyle="1" w:styleId="QuoteChar">
    <w:name w:val="Quote Char"/>
    <w:basedOn w:val="DefaultParagraphFont"/>
    <w:link w:val="Quote"/>
    <w:uiPriority w:val="29"/>
    <w:rsid w:val="006D3DCE"/>
    <w:rPr>
      <w:i/>
      <w:iCs/>
      <w:color w:val="404040" w:themeColor="text1" w:themeTint="BF"/>
    </w:rPr>
  </w:style>
  <w:style w:type="paragraph" w:styleId="ListParagraph">
    <w:name w:val="List Paragraph"/>
    <w:basedOn w:val="Normal"/>
    <w:uiPriority w:val="34"/>
    <w:qFormat/>
    <w:rsid w:val="006D3DCE"/>
    <w:pPr>
      <w:ind w:left="720"/>
      <w:contextualSpacing/>
    </w:pPr>
  </w:style>
  <w:style w:type="character" w:styleId="IntenseEmphasis">
    <w:name w:val="Intense Emphasis"/>
    <w:basedOn w:val="DefaultParagraphFont"/>
    <w:uiPriority w:val="21"/>
    <w:qFormat/>
    <w:rsid w:val="006D3DCE"/>
    <w:rPr>
      <w:i/>
      <w:iCs/>
      <w:color w:val="0F4761" w:themeColor="accent1" w:themeShade="BF"/>
    </w:rPr>
  </w:style>
  <w:style w:type="paragraph" w:styleId="IntenseQuote">
    <w:name w:val="Intense Quote"/>
    <w:basedOn w:val="Normal"/>
    <w:next w:val="Normal"/>
    <w:link w:val="IntenseQuoteChar"/>
    <w:uiPriority w:val="30"/>
    <w:qFormat/>
    <w:rsid w:val="006D3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DCE"/>
    <w:rPr>
      <w:i/>
      <w:iCs/>
      <w:color w:val="0F4761" w:themeColor="accent1" w:themeShade="BF"/>
    </w:rPr>
  </w:style>
  <w:style w:type="character" w:styleId="IntenseReference">
    <w:name w:val="Intense Reference"/>
    <w:basedOn w:val="DefaultParagraphFont"/>
    <w:uiPriority w:val="32"/>
    <w:qFormat/>
    <w:rsid w:val="006D3DCE"/>
    <w:rPr>
      <w:b/>
      <w:bCs/>
      <w:smallCaps/>
      <w:color w:val="0F4761" w:themeColor="accent1" w:themeShade="BF"/>
      <w:spacing w:val="5"/>
    </w:rPr>
  </w:style>
  <w:style w:type="paragraph" w:styleId="Header">
    <w:name w:val="header"/>
    <w:basedOn w:val="Normal"/>
    <w:link w:val="HeaderChar"/>
    <w:uiPriority w:val="99"/>
    <w:unhideWhenUsed/>
    <w:rsid w:val="00427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6FC"/>
  </w:style>
  <w:style w:type="paragraph" w:styleId="Footer">
    <w:name w:val="footer"/>
    <w:basedOn w:val="Normal"/>
    <w:link w:val="FooterChar"/>
    <w:uiPriority w:val="99"/>
    <w:unhideWhenUsed/>
    <w:rsid w:val="00427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6FC"/>
  </w:style>
  <w:style w:type="character" w:styleId="Hyperlink">
    <w:name w:val="Hyperlink"/>
    <w:basedOn w:val="DefaultParagraphFont"/>
    <w:uiPriority w:val="99"/>
    <w:unhideWhenUsed/>
    <w:rsid w:val="004276F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ache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6</Pages>
  <Words>1495</Words>
  <Characters>8822</Characters>
  <Application>Microsoft Office Word</Application>
  <DocSecurity>0</DocSecurity>
  <Lines>252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Rodgers</dc:creator>
  <cp:keywords/>
  <dc:description/>
  <cp:lastModifiedBy>Rick Rodgers</cp:lastModifiedBy>
  <cp:revision>11</cp:revision>
  <dcterms:created xsi:type="dcterms:W3CDTF">2026-03-17T22:24:00Z</dcterms:created>
  <dcterms:modified xsi:type="dcterms:W3CDTF">2026-03-27T08:50:00Z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e570f01f-0a38-41db-85a4-60fc838b96fd</vt:lpwstr>
  </property>
</Properties>
</file>